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FB" w:rsidRDefault="006D6043" w:rsidP="006D6043">
      <w:pPr>
        <w:pStyle w:val="FP0901TITLE"/>
      </w:pPr>
      <w:bookmarkStart w:id="0" w:name="_GoBack"/>
      <w:bookmarkEnd w:id="0"/>
      <w:r>
        <w:rPr>
          <w:noProof/>
          <w:sz w:val="28"/>
          <w:szCs w:val="28"/>
          <w:lang w:val="pl-PL" w:eastAsia="pl-PL"/>
        </w:rPr>
        <w:drawing>
          <wp:inline distT="0" distB="0" distL="0" distR="0" wp14:anchorId="5ABED488" wp14:editId="745EE597">
            <wp:extent cx="1739900" cy="88546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8">
                      <a:extLst>
                        <a:ext uri="{28A0092B-C50C-407E-A947-70E740481C1C}">
                          <a14:useLocalDpi xmlns:a14="http://schemas.microsoft.com/office/drawing/2010/main" val="0"/>
                        </a:ext>
                      </a:extLst>
                    </a:blip>
                    <a:stretch>
                      <a:fillRect/>
                    </a:stretch>
                  </pic:blipFill>
                  <pic:spPr>
                    <a:xfrm>
                      <a:off x="0" y="0"/>
                      <a:ext cx="1751598" cy="891415"/>
                    </a:xfrm>
                    <a:prstGeom prst="rect">
                      <a:avLst/>
                    </a:prstGeom>
                  </pic:spPr>
                </pic:pic>
              </a:graphicData>
            </a:graphic>
          </wp:inline>
        </w:drawing>
      </w:r>
      <w:r w:rsidR="005248FB">
        <w:rPr>
          <w:b w:val="0"/>
          <w:noProof/>
          <w:sz w:val="28"/>
          <w:szCs w:val="28"/>
          <w:lang w:val="pl-PL" w:eastAsia="pl-PL"/>
        </w:rPr>
        <w:drawing>
          <wp:inline distT="0" distB="0" distL="0" distR="0" wp14:anchorId="429ED855" wp14:editId="0C932303">
            <wp:extent cx="2177389" cy="8745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29 at 15.23.46.png"/>
                    <pic:cNvPicPr/>
                  </pic:nvPicPr>
                  <pic:blipFill>
                    <a:blip r:embed="rId9">
                      <a:extLst>
                        <a:ext uri="{28A0092B-C50C-407E-A947-70E740481C1C}">
                          <a14:useLocalDpi xmlns:a14="http://schemas.microsoft.com/office/drawing/2010/main" val="0"/>
                        </a:ext>
                      </a:extLst>
                    </a:blip>
                    <a:stretch>
                      <a:fillRect/>
                    </a:stretch>
                  </pic:blipFill>
                  <pic:spPr>
                    <a:xfrm>
                      <a:off x="0" y="0"/>
                      <a:ext cx="2180827" cy="875980"/>
                    </a:xfrm>
                    <a:prstGeom prst="rect">
                      <a:avLst/>
                    </a:prstGeom>
                  </pic:spPr>
                </pic:pic>
              </a:graphicData>
            </a:graphic>
          </wp:inline>
        </w:drawing>
      </w:r>
      <w:r w:rsidR="00EE4FEC" w:rsidRPr="00B139C2">
        <w:rPr>
          <w:noProof/>
          <w:color w:val="0000FF"/>
          <w:lang w:val="en-US" w:eastAsia="sv-SE"/>
        </w:rPr>
        <w:t xml:space="preserve"> </w:t>
      </w:r>
    </w:p>
    <w:p w:rsidR="005248FB" w:rsidRDefault="005248FB" w:rsidP="00212A80">
      <w:pPr>
        <w:pStyle w:val="FP0901TITLE"/>
      </w:pPr>
    </w:p>
    <w:p w:rsidR="00280C42" w:rsidRPr="00174F8B" w:rsidRDefault="00280C42" w:rsidP="00280C42">
      <w:pPr>
        <w:pStyle w:val="Tekstpodstawowy"/>
        <w:jc w:val="center"/>
        <w:rPr>
          <w:rFonts w:asciiTheme="minorHAnsi" w:hAnsiTheme="minorHAnsi"/>
          <w:b/>
          <w:color w:val="000080"/>
          <w:sz w:val="32"/>
          <w:szCs w:val="32"/>
        </w:rPr>
      </w:pPr>
      <w:r w:rsidRPr="00174F8B">
        <w:rPr>
          <w:rFonts w:asciiTheme="minorHAnsi" w:hAnsiTheme="minorHAnsi"/>
          <w:b/>
          <w:color w:val="000080"/>
          <w:sz w:val="32"/>
          <w:szCs w:val="32"/>
        </w:rPr>
        <w:t>C</w:t>
      </w:r>
      <w:r>
        <w:rPr>
          <w:rFonts w:asciiTheme="minorHAnsi" w:hAnsiTheme="minorHAnsi"/>
          <w:b/>
          <w:color w:val="000080"/>
          <w:sz w:val="32"/>
          <w:szCs w:val="32"/>
        </w:rPr>
        <w:t>OST</w:t>
      </w:r>
      <w:r w:rsidRPr="00174F8B">
        <w:rPr>
          <w:rFonts w:asciiTheme="minorHAnsi" w:hAnsiTheme="minorHAnsi"/>
          <w:b/>
          <w:color w:val="000080"/>
          <w:sz w:val="32"/>
          <w:szCs w:val="32"/>
        </w:rPr>
        <w:t xml:space="preserve"> </w:t>
      </w:r>
      <w:r>
        <w:rPr>
          <w:rFonts w:asciiTheme="minorHAnsi" w:hAnsiTheme="minorHAnsi"/>
          <w:b/>
          <w:color w:val="000080"/>
          <w:sz w:val="32"/>
          <w:szCs w:val="32"/>
        </w:rPr>
        <w:t>FP1205</w:t>
      </w:r>
      <w:r w:rsidR="00B139C2">
        <w:rPr>
          <w:rFonts w:asciiTheme="minorHAnsi" w:hAnsiTheme="minorHAnsi"/>
          <w:b/>
          <w:color w:val="000080"/>
          <w:sz w:val="32"/>
          <w:szCs w:val="32"/>
        </w:rPr>
        <w:t>/EPNOE</w:t>
      </w:r>
      <w:r w:rsidRPr="00174F8B">
        <w:rPr>
          <w:rFonts w:asciiTheme="minorHAnsi" w:hAnsiTheme="minorHAnsi"/>
          <w:b/>
          <w:color w:val="000080"/>
          <w:sz w:val="32"/>
          <w:szCs w:val="32"/>
        </w:rPr>
        <w:t xml:space="preserve"> </w:t>
      </w:r>
      <w:r w:rsidR="00D97B72">
        <w:rPr>
          <w:rFonts w:asciiTheme="minorHAnsi" w:hAnsiTheme="minorHAnsi"/>
          <w:b/>
          <w:color w:val="000080"/>
          <w:sz w:val="32"/>
          <w:szCs w:val="32"/>
        </w:rPr>
        <w:t>Joint Workshop</w:t>
      </w:r>
    </w:p>
    <w:p w:rsidR="0080419A" w:rsidRPr="00976EDF" w:rsidRDefault="0080419A" w:rsidP="00280C42">
      <w:pPr>
        <w:pStyle w:val="Tekstpodstawowy"/>
        <w:jc w:val="center"/>
        <w:rPr>
          <w:rFonts w:asciiTheme="minorHAnsi" w:hAnsiTheme="minorHAnsi"/>
          <w:color w:val="000000" w:themeColor="text1"/>
          <w:szCs w:val="24"/>
        </w:rPr>
      </w:pPr>
      <w:r w:rsidRPr="00976EDF">
        <w:rPr>
          <w:rFonts w:asciiTheme="minorHAnsi" w:hAnsiTheme="minorHAnsi"/>
          <w:color w:val="000000" w:themeColor="text1"/>
          <w:szCs w:val="24"/>
        </w:rPr>
        <w:t xml:space="preserve">Conference </w:t>
      </w:r>
      <w:proofErr w:type="spellStart"/>
      <w:r w:rsidRPr="00976EDF">
        <w:rPr>
          <w:rFonts w:asciiTheme="minorHAnsi" w:hAnsiTheme="minorHAnsi"/>
          <w:color w:val="000000" w:themeColor="text1"/>
          <w:szCs w:val="24"/>
        </w:rPr>
        <w:t>Center</w:t>
      </w:r>
      <w:proofErr w:type="spellEnd"/>
      <w:r w:rsidRPr="00976EDF">
        <w:rPr>
          <w:rFonts w:asciiTheme="minorHAnsi" w:hAnsiTheme="minorHAnsi"/>
          <w:color w:val="000000" w:themeColor="text1"/>
          <w:szCs w:val="24"/>
        </w:rPr>
        <w:t xml:space="preserve"> of the National Stadium in Warsaw, </w:t>
      </w:r>
    </w:p>
    <w:p w:rsidR="00280C42" w:rsidRPr="00976EDF" w:rsidRDefault="0080419A" w:rsidP="00280C42">
      <w:pPr>
        <w:pStyle w:val="Tekstpodstawowy"/>
        <w:jc w:val="center"/>
        <w:rPr>
          <w:rFonts w:asciiTheme="minorHAnsi" w:hAnsiTheme="minorHAnsi"/>
          <w:color w:val="000000" w:themeColor="text1"/>
          <w:szCs w:val="24"/>
        </w:rPr>
      </w:pPr>
      <w:r w:rsidRPr="00976EDF">
        <w:rPr>
          <w:rFonts w:asciiTheme="minorHAnsi" w:hAnsiTheme="minorHAnsi"/>
          <w:color w:val="000000" w:themeColor="text1"/>
          <w:szCs w:val="24"/>
        </w:rPr>
        <w:t xml:space="preserve">Al. Ks. J. </w:t>
      </w:r>
      <w:proofErr w:type="spellStart"/>
      <w:r w:rsidRPr="00976EDF">
        <w:rPr>
          <w:rFonts w:asciiTheme="minorHAnsi" w:hAnsiTheme="minorHAnsi"/>
          <w:color w:val="000000" w:themeColor="text1"/>
          <w:szCs w:val="24"/>
        </w:rPr>
        <w:t>Poniatowskiego</w:t>
      </w:r>
      <w:proofErr w:type="spellEnd"/>
      <w:r w:rsidRPr="00976EDF">
        <w:rPr>
          <w:rFonts w:asciiTheme="minorHAnsi" w:hAnsiTheme="minorHAnsi"/>
          <w:color w:val="000000" w:themeColor="text1"/>
          <w:szCs w:val="24"/>
        </w:rPr>
        <w:t xml:space="preserve"> 1, </w:t>
      </w:r>
      <w:r w:rsidR="00B139C2" w:rsidRPr="00976EDF">
        <w:rPr>
          <w:rFonts w:asciiTheme="minorHAnsi" w:hAnsiTheme="minorHAnsi"/>
          <w:color w:val="000000" w:themeColor="text1"/>
          <w:szCs w:val="24"/>
        </w:rPr>
        <w:t>Warsaw</w:t>
      </w:r>
      <w:r w:rsidR="00D82811" w:rsidRPr="00976EDF">
        <w:rPr>
          <w:rFonts w:asciiTheme="minorHAnsi" w:hAnsiTheme="minorHAnsi"/>
          <w:color w:val="000000" w:themeColor="text1"/>
          <w:szCs w:val="24"/>
        </w:rPr>
        <w:t xml:space="preserve">, </w:t>
      </w:r>
      <w:r w:rsidR="00B139C2" w:rsidRPr="00976EDF">
        <w:rPr>
          <w:rFonts w:asciiTheme="minorHAnsi" w:hAnsiTheme="minorHAnsi"/>
          <w:color w:val="000000" w:themeColor="text1"/>
          <w:szCs w:val="24"/>
        </w:rPr>
        <w:t>Poland</w:t>
      </w:r>
    </w:p>
    <w:p w:rsidR="00280C42" w:rsidRPr="0080419A" w:rsidRDefault="00B139C2" w:rsidP="00280C42">
      <w:pPr>
        <w:pStyle w:val="Tekstpodstawowy"/>
        <w:spacing w:after="240"/>
        <w:jc w:val="center"/>
        <w:rPr>
          <w:rFonts w:asciiTheme="minorHAnsi" w:hAnsiTheme="minorHAnsi"/>
          <w:b/>
          <w:color w:val="000080"/>
          <w:sz w:val="28"/>
          <w:szCs w:val="28"/>
        </w:rPr>
      </w:pPr>
      <w:r w:rsidRPr="0080419A">
        <w:rPr>
          <w:rFonts w:asciiTheme="minorHAnsi" w:hAnsiTheme="minorHAnsi"/>
          <w:b/>
          <w:color w:val="000080"/>
          <w:sz w:val="28"/>
          <w:szCs w:val="28"/>
        </w:rPr>
        <w:t>Sunday 18</w:t>
      </w:r>
      <w:r w:rsidRPr="0080419A">
        <w:rPr>
          <w:rFonts w:asciiTheme="minorHAnsi" w:hAnsiTheme="minorHAnsi"/>
          <w:b/>
          <w:color w:val="000080"/>
          <w:sz w:val="28"/>
          <w:szCs w:val="28"/>
          <w:vertAlign w:val="superscript"/>
        </w:rPr>
        <w:t>th</w:t>
      </w:r>
      <w:r w:rsidRPr="0080419A">
        <w:rPr>
          <w:rFonts w:asciiTheme="minorHAnsi" w:hAnsiTheme="minorHAnsi"/>
          <w:b/>
          <w:color w:val="000080"/>
          <w:sz w:val="28"/>
          <w:szCs w:val="28"/>
        </w:rPr>
        <w:t xml:space="preserve"> October 2015</w:t>
      </w:r>
    </w:p>
    <w:p w:rsidR="002B563F" w:rsidRPr="00976EDF" w:rsidRDefault="000B2CFC" w:rsidP="00280C42">
      <w:pPr>
        <w:pStyle w:val="Tekstpodstawowy"/>
        <w:spacing w:after="240"/>
        <w:jc w:val="center"/>
        <w:rPr>
          <w:rFonts w:asciiTheme="minorHAnsi" w:hAnsiTheme="minorHAnsi"/>
          <w:b/>
          <w:color w:val="000080"/>
          <w:sz w:val="32"/>
          <w:szCs w:val="32"/>
          <w:u w:val="single"/>
        </w:rPr>
      </w:pPr>
      <w:r w:rsidRPr="00976EDF">
        <w:rPr>
          <w:rFonts w:asciiTheme="minorHAnsi" w:hAnsiTheme="minorHAnsi"/>
          <w:b/>
          <w:color w:val="000080"/>
          <w:sz w:val="32"/>
          <w:szCs w:val="32"/>
          <w:u w:val="single"/>
        </w:rPr>
        <w:t xml:space="preserve">Pre Conference </w:t>
      </w:r>
      <w:r w:rsidR="00D97B72">
        <w:rPr>
          <w:rFonts w:asciiTheme="minorHAnsi" w:hAnsiTheme="minorHAnsi"/>
          <w:b/>
          <w:color w:val="000080"/>
          <w:sz w:val="32"/>
          <w:szCs w:val="32"/>
          <w:u w:val="single"/>
        </w:rPr>
        <w:t>W</w:t>
      </w:r>
      <w:r w:rsidR="002B563F" w:rsidRPr="00976EDF">
        <w:rPr>
          <w:rFonts w:asciiTheme="minorHAnsi" w:hAnsiTheme="minorHAnsi"/>
          <w:b/>
          <w:color w:val="000080"/>
          <w:sz w:val="32"/>
          <w:szCs w:val="32"/>
          <w:u w:val="single"/>
        </w:rPr>
        <w:t>orkshop:</w:t>
      </w:r>
    </w:p>
    <w:p w:rsidR="002B563F" w:rsidRPr="00976EDF" w:rsidRDefault="0080419A" w:rsidP="00976EDF">
      <w:pPr>
        <w:pStyle w:val="Tekstpodstawowy"/>
        <w:spacing w:after="240" w:line="360" w:lineRule="auto"/>
        <w:jc w:val="center"/>
        <w:rPr>
          <w:rFonts w:asciiTheme="minorHAnsi" w:hAnsiTheme="minorHAnsi"/>
          <w:b/>
          <w:color w:val="000080"/>
          <w:sz w:val="36"/>
          <w:szCs w:val="36"/>
        </w:rPr>
      </w:pPr>
      <w:r w:rsidRPr="00976EDF">
        <w:rPr>
          <w:rFonts w:asciiTheme="minorHAnsi" w:hAnsiTheme="minorHAnsi"/>
          <w:b/>
          <w:color w:val="000080"/>
          <w:sz w:val="36"/>
          <w:szCs w:val="36"/>
        </w:rPr>
        <w:t>Physics and Chemistry in Polysaccharide Science: From Molecules to Materials</w:t>
      </w:r>
    </w:p>
    <w:p w:rsidR="00280C42" w:rsidRDefault="00AC7B35" w:rsidP="00280C42">
      <w:pPr>
        <w:pStyle w:val="Tekstpodstawowy"/>
        <w:jc w:val="center"/>
        <w:rPr>
          <w:rFonts w:asciiTheme="minorHAnsi" w:hAnsiTheme="minorHAnsi"/>
          <w:b/>
          <w:color w:val="000080"/>
          <w:sz w:val="36"/>
          <w:szCs w:val="36"/>
        </w:rPr>
      </w:pPr>
      <w:r>
        <w:rPr>
          <w:rFonts w:asciiTheme="minorHAnsi" w:hAnsiTheme="minorHAnsi"/>
          <w:b/>
          <w:color w:val="000080"/>
          <w:sz w:val="36"/>
          <w:szCs w:val="36"/>
        </w:rPr>
        <w:t xml:space="preserve">REGISTRATION FORM and </w:t>
      </w:r>
      <w:r w:rsidR="002B563F">
        <w:rPr>
          <w:rFonts w:asciiTheme="minorHAnsi" w:hAnsiTheme="minorHAnsi"/>
          <w:b/>
          <w:color w:val="000080"/>
          <w:sz w:val="36"/>
          <w:szCs w:val="36"/>
        </w:rPr>
        <w:t>CALL FOR POSTERS</w:t>
      </w:r>
    </w:p>
    <w:p w:rsidR="002B563F" w:rsidRDefault="002B563F" w:rsidP="002B563F">
      <w:pPr>
        <w:jc w:val="both"/>
        <w:rPr>
          <w:rFonts w:asciiTheme="minorHAnsi" w:hAnsiTheme="minorHAnsi"/>
          <w:b/>
        </w:rPr>
      </w:pPr>
    </w:p>
    <w:p w:rsidR="00B139C2" w:rsidRPr="00B139C2" w:rsidRDefault="00B139C2" w:rsidP="00B139C2">
      <w:pPr>
        <w:jc w:val="both"/>
        <w:rPr>
          <w:rFonts w:asciiTheme="minorHAnsi" w:hAnsiTheme="minorHAnsi"/>
        </w:rPr>
      </w:pPr>
      <w:r w:rsidRPr="00B139C2">
        <w:rPr>
          <w:rFonts w:asciiTheme="minorHAnsi" w:hAnsiTheme="minorHAnsi"/>
        </w:rPr>
        <w:t>EPNOE International Polysaccharide Conferences are now key features of the calendar of European scientific events. The conference has been organized biannually since 2009.</w:t>
      </w:r>
      <w:r w:rsidR="00976EDF">
        <w:rPr>
          <w:rFonts w:asciiTheme="minorHAnsi" w:hAnsiTheme="minorHAnsi"/>
        </w:rPr>
        <w:t xml:space="preserve"> </w:t>
      </w:r>
      <w:r w:rsidRPr="00B139C2">
        <w:rPr>
          <w:rFonts w:asciiTheme="minorHAnsi" w:hAnsiTheme="minorHAnsi"/>
        </w:rPr>
        <w:t>The conference aim is to bring together students, scientists and specialists working in industry, universities and research institutes to exchange experiences, present research results, develop a platform for mutual scientific contacts and intensify academic/industry cooperation.</w:t>
      </w:r>
    </w:p>
    <w:p w:rsidR="00B139C2" w:rsidRPr="00B139C2" w:rsidRDefault="00B139C2" w:rsidP="00B139C2">
      <w:pPr>
        <w:jc w:val="both"/>
        <w:rPr>
          <w:rFonts w:asciiTheme="minorHAnsi" w:hAnsiTheme="minorHAnsi"/>
        </w:rPr>
      </w:pPr>
    </w:p>
    <w:p w:rsidR="00B139C2" w:rsidRPr="00B139C2" w:rsidRDefault="00B139C2" w:rsidP="00B139C2">
      <w:pPr>
        <w:jc w:val="both"/>
        <w:rPr>
          <w:rFonts w:asciiTheme="minorHAnsi" w:hAnsiTheme="minorHAnsi"/>
        </w:rPr>
      </w:pPr>
      <w:r w:rsidRPr="00B139C2">
        <w:rPr>
          <w:rFonts w:asciiTheme="minorHAnsi" w:hAnsiTheme="minorHAnsi"/>
        </w:rPr>
        <w:t>Since 2013, the EPNOE International Polysaccharide Conference has been promoted and organized jointly by the European Polysaccharide Network of Excellence (EPNOE) and the Cellulose and Renewable Materials division of the American Chemical Society (ACS).</w:t>
      </w:r>
    </w:p>
    <w:p w:rsidR="00B139C2" w:rsidRPr="00B139C2" w:rsidRDefault="00B139C2" w:rsidP="00B139C2">
      <w:pPr>
        <w:jc w:val="both"/>
        <w:rPr>
          <w:rFonts w:asciiTheme="minorHAnsi" w:hAnsiTheme="minorHAnsi"/>
        </w:rPr>
      </w:pPr>
    </w:p>
    <w:p w:rsidR="00976EDF" w:rsidRDefault="00B139C2" w:rsidP="00B139C2">
      <w:pPr>
        <w:jc w:val="both"/>
        <w:rPr>
          <w:rFonts w:asciiTheme="minorHAnsi" w:hAnsiTheme="minorHAnsi"/>
        </w:rPr>
      </w:pPr>
      <w:r w:rsidRPr="00B139C2">
        <w:rPr>
          <w:rFonts w:asciiTheme="minorHAnsi" w:hAnsiTheme="minorHAnsi"/>
        </w:rPr>
        <w:t>On behalf of EPNOE and ACS, we have the pleasure to invite you to participate in the 4th Conference EPNOE 2015 “Polysaccharides and Polysaccharide-based advanced materials: From Science to Industry” which will be held from 19 to 22 October 2015 in Warsaw, Poland.</w:t>
      </w:r>
      <w:r w:rsidR="00976EDF">
        <w:rPr>
          <w:rFonts w:asciiTheme="minorHAnsi" w:hAnsiTheme="minorHAnsi"/>
        </w:rPr>
        <w:t xml:space="preserve"> </w:t>
      </w:r>
      <w:r w:rsidR="0080419A">
        <w:rPr>
          <w:rFonts w:asciiTheme="minorHAnsi" w:hAnsiTheme="minorHAnsi"/>
        </w:rPr>
        <w:t xml:space="preserve">EPNOE 2015 is organized by </w:t>
      </w:r>
      <w:r w:rsidRPr="00B139C2">
        <w:rPr>
          <w:rFonts w:asciiTheme="minorHAnsi" w:hAnsiTheme="minorHAnsi"/>
        </w:rPr>
        <w:t>the Institute of Biopolyme</w:t>
      </w:r>
      <w:r w:rsidR="0080419A">
        <w:rPr>
          <w:rFonts w:asciiTheme="minorHAnsi" w:hAnsiTheme="minorHAnsi"/>
        </w:rPr>
        <w:t>rs and Chemical Fibres (</w:t>
      </w:r>
      <w:proofErr w:type="spellStart"/>
      <w:r w:rsidR="0080419A">
        <w:rPr>
          <w:rFonts w:asciiTheme="minorHAnsi" w:hAnsiTheme="minorHAnsi"/>
        </w:rPr>
        <w:t>IBWCh</w:t>
      </w:r>
      <w:proofErr w:type="spellEnd"/>
      <w:r w:rsidR="0080419A">
        <w:rPr>
          <w:rFonts w:asciiTheme="minorHAnsi" w:hAnsiTheme="minorHAnsi"/>
        </w:rPr>
        <w:t>),</w:t>
      </w:r>
      <w:r w:rsidRPr="00B139C2">
        <w:rPr>
          <w:rFonts w:asciiTheme="minorHAnsi" w:hAnsiTheme="minorHAnsi"/>
        </w:rPr>
        <w:t xml:space="preserve"> </w:t>
      </w:r>
      <w:r w:rsidR="0080419A">
        <w:rPr>
          <w:rFonts w:asciiTheme="minorHAnsi" w:hAnsiTheme="minorHAnsi"/>
        </w:rPr>
        <w:t xml:space="preserve">Warsaw, </w:t>
      </w:r>
      <w:r w:rsidRPr="00B139C2">
        <w:rPr>
          <w:rFonts w:asciiTheme="minorHAnsi" w:hAnsiTheme="minorHAnsi"/>
        </w:rPr>
        <w:t>Pola</w:t>
      </w:r>
      <w:r w:rsidR="00976EDF">
        <w:rPr>
          <w:rFonts w:asciiTheme="minorHAnsi" w:hAnsiTheme="minorHAnsi"/>
        </w:rPr>
        <w:t>nd on 19-22 October 2015.</w:t>
      </w:r>
    </w:p>
    <w:p w:rsidR="00976EDF" w:rsidRDefault="00976EDF" w:rsidP="00B139C2">
      <w:pPr>
        <w:jc w:val="both"/>
        <w:rPr>
          <w:rFonts w:asciiTheme="minorHAnsi" w:hAnsiTheme="minorHAnsi"/>
        </w:rPr>
      </w:pPr>
    </w:p>
    <w:p w:rsidR="000B2CFC" w:rsidRPr="00976EDF" w:rsidRDefault="0080419A" w:rsidP="00B139C2">
      <w:pPr>
        <w:jc w:val="both"/>
        <w:rPr>
          <w:rFonts w:asciiTheme="minorHAnsi" w:hAnsiTheme="minorHAnsi"/>
          <w:b/>
        </w:rPr>
      </w:pPr>
      <w:r w:rsidRPr="00976EDF">
        <w:rPr>
          <w:rFonts w:asciiTheme="minorHAnsi" w:hAnsiTheme="minorHAnsi"/>
          <w:b/>
        </w:rPr>
        <w:t xml:space="preserve">Before the main EPNOE conference, there will be a </w:t>
      </w:r>
      <w:r w:rsidR="00B139C2" w:rsidRPr="00976EDF">
        <w:rPr>
          <w:rFonts w:asciiTheme="minorHAnsi" w:hAnsiTheme="minorHAnsi"/>
          <w:b/>
        </w:rPr>
        <w:t xml:space="preserve">pre-conference </w:t>
      </w:r>
      <w:r w:rsidR="00D97B72">
        <w:rPr>
          <w:rFonts w:asciiTheme="minorHAnsi" w:hAnsiTheme="minorHAnsi"/>
          <w:b/>
        </w:rPr>
        <w:t>workshop</w:t>
      </w:r>
      <w:r w:rsidR="00B139C2" w:rsidRPr="00976EDF">
        <w:rPr>
          <w:rFonts w:asciiTheme="minorHAnsi" w:hAnsiTheme="minorHAnsi"/>
          <w:b/>
        </w:rPr>
        <w:t xml:space="preserve"> on “Physics and Chemistry in Polysaccharide Science: From Molecules to Materials” organised on Sunday 18 October, 2015 in the Conference </w:t>
      </w:r>
      <w:proofErr w:type="spellStart"/>
      <w:r w:rsidR="00B139C2" w:rsidRPr="00976EDF">
        <w:rPr>
          <w:rFonts w:asciiTheme="minorHAnsi" w:hAnsiTheme="minorHAnsi"/>
          <w:b/>
        </w:rPr>
        <w:t>Center</w:t>
      </w:r>
      <w:proofErr w:type="spellEnd"/>
      <w:r w:rsidR="00B139C2" w:rsidRPr="00976EDF">
        <w:rPr>
          <w:rFonts w:asciiTheme="minorHAnsi" w:hAnsiTheme="minorHAnsi"/>
          <w:b/>
        </w:rPr>
        <w:t xml:space="preserve"> of the National Stadium in Warsaw, Al. Ks. J. </w:t>
      </w:r>
      <w:proofErr w:type="spellStart"/>
      <w:r w:rsidR="00B139C2" w:rsidRPr="00976EDF">
        <w:rPr>
          <w:rFonts w:asciiTheme="minorHAnsi" w:hAnsiTheme="minorHAnsi"/>
          <w:b/>
        </w:rPr>
        <w:t>Poniatowskiego</w:t>
      </w:r>
      <w:proofErr w:type="spellEnd"/>
      <w:r w:rsidR="00B139C2" w:rsidRPr="00976EDF">
        <w:rPr>
          <w:rFonts w:asciiTheme="minorHAnsi" w:hAnsiTheme="minorHAnsi"/>
          <w:b/>
        </w:rPr>
        <w:t xml:space="preserve"> 1. </w:t>
      </w:r>
    </w:p>
    <w:p w:rsidR="000B2CFC" w:rsidRDefault="000B2CFC" w:rsidP="00B139C2">
      <w:pPr>
        <w:jc w:val="both"/>
        <w:rPr>
          <w:rFonts w:asciiTheme="minorHAnsi" w:hAnsiTheme="minorHAnsi"/>
        </w:rPr>
      </w:pPr>
    </w:p>
    <w:p w:rsidR="000B2CFC" w:rsidRDefault="00D97B72" w:rsidP="00B139C2">
      <w:pPr>
        <w:jc w:val="both"/>
        <w:rPr>
          <w:rFonts w:asciiTheme="minorHAnsi" w:hAnsiTheme="minorHAnsi"/>
        </w:rPr>
      </w:pPr>
      <w:r>
        <w:rPr>
          <w:rFonts w:asciiTheme="minorHAnsi" w:hAnsiTheme="minorHAnsi"/>
        </w:rPr>
        <w:t>This</w:t>
      </w:r>
      <w:r w:rsidR="000B2CFC">
        <w:rPr>
          <w:rFonts w:asciiTheme="minorHAnsi" w:hAnsiTheme="minorHAnsi"/>
        </w:rPr>
        <w:t xml:space="preserve"> one day meeting will</w:t>
      </w:r>
      <w:r w:rsidR="00A46EB1">
        <w:rPr>
          <w:rFonts w:asciiTheme="minorHAnsi" w:hAnsiTheme="minorHAnsi"/>
        </w:rPr>
        <w:t xml:space="preserve"> focus on a series of talks from a range of experts. However there will be opportunities </w:t>
      </w:r>
      <w:r w:rsidR="00AC7B35">
        <w:rPr>
          <w:rFonts w:asciiTheme="minorHAnsi" w:hAnsiTheme="minorHAnsi"/>
        </w:rPr>
        <w:t>to present posters at the event</w:t>
      </w:r>
      <w:r w:rsidR="00A46EB1">
        <w:rPr>
          <w:rFonts w:asciiTheme="minorHAnsi" w:hAnsiTheme="minorHAnsi"/>
        </w:rPr>
        <w:t>.</w:t>
      </w:r>
    </w:p>
    <w:p w:rsidR="000B2CFC" w:rsidRDefault="000B2CFC" w:rsidP="00B139C2">
      <w:pPr>
        <w:jc w:val="both"/>
        <w:rPr>
          <w:rFonts w:asciiTheme="minorHAnsi" w:hAnsiTheme="minorHAnsi"/>
        </w:rPr>
      </w:pPr>
    </w:p>
    <w:p w:rsidR="00A46EB1" w:rsidRDefault="00A46EB1" w:rsidP="00B139C2">
      <w:pPr>
        <w:jc w:val="both"/>
        <w:rPr>
          <w:rFonts w:asciiTheme="minorHAnsi" w:hAnsiTheme="minorHAnsi"/>
        </w:rPr>
      </w:pPr>
      <w:r>
        <w:rPr>
          <w:rFonts w:asciiTheme="minorHAnsi" w:hAnsiTheme="minorHAnsi"/>
        </w:rPr>
        <w:lastRenderedPageBreak/>
        <w:t>The programme for the one-day meeting is as follows:</w:t>
      </w:r>
    </w:p>
    <w:p w:rsidR="00A46EB1" w:rsidRDefault="00A46EB1" w:rsidP="00B139C2">
      <w:pPr>
        <w:jc w:val="both"/>
        <w:rPr>
          <w:rFonts w:asciiTheme="minorHAnsi" w:hAnsiTheme="minorHAnsi"/>
        </w:rPr>
      </w:pPr>
    </w:p>
    <w:tbl>
      <w:tblPr>
        <w:tblStyle w:val="Tabela-Siatka"/>
        <w:tblW w:w="0" w:type="auto"/>
        <w:tblLook w:val="04A0" w:firstRow="1" w:lastRow="0" w:firstColumn="1" w:lastColumn="0" w:noHBand="0" w:noVBand="1"/>
      </w:tblPr>
      <w:tblGrid>
        <w:gridCol w:w="937"/>
        <w:gridCol w:w="7579"/>
      </w:tblGrid>
      <w:tr w:rsidR="00A46EB1" w:rsidRPr="00A46EB1" w:rsidTr="00A77D1F">
        <w:tc>
          <w:tcPr>
            <w:tcW w:w="9212" w:type="dxa"/>
            <w:gridSpan w:val="2"/>
            <w:shd w:val="pct20" w:color="auto" w:fill="auto"/>
          </w:tcPr>
          <w:p w:rsidR="00A46EB1" w:rsidRPr="00A46EB1" w:rsidRDefault="00A46EB1" w:rsidP="00A77D1F">
            <w:pPr>
              <w:jc w:val="center"/>
              <w:rPr>
                <w:rFonts w:asciiTheme="majorHAnsi" w:hAnsiTheme="majorHAnsi"/>
              </w:rPr>
            </w:pPr>
            <w:r w:rsidRPr="00A46EB1">
              <w:rPr>
                <w:rFonts w:asciiTheme="majorHAnsi" w:hAnsiTheme="majorHAnsi"/>
                <w:b/>
              </w:rPr>
              <w:t>Sunday 18</w:t>
            </w:r>
            <w:r w:rsidRPr="00A46EB1">
              <w:rPr>
                <w:rFonts w:asciiTheme="majorHAnsi" w:hAnsiTheme="majorHAnsi"/>
                <w:b/>
                <w:vertAlign w:val="superscript"/>
              </w:rPr>
              <w:t>th</w:t>
            </w:r>
            <w:r w:rsidRPr="00A46EB1">
              <w:rPr>
                <w:rFonts w:asciiTheme="majorHAnsi" w:hAnsiTheme="majorHAnsi"/>
                <w:b/>
              </w:rPr>
              <w:t xml:space="preserve"> October 2015</w:t>
            </w:r>
          </w:p>
        </w:tc>
      </w:tr>
      <w:tr w:rsidR="00A46EB1" w:rsidRPr="00A46EB1" w:rsidTr="00A77D1F">
        <w:tc>
          <w:tcPr>
            <w:tcW w:w="959" w:type="dxa"/>
          </w:tcPr>
          <w:p w:rsidR="00A46EB1" w:rsidRPr="00A46EB1" w:rsidRDefault="00A46EB1" w:rsidP="00A77D1F">
            <w:pPr>
              <w:rPr>
                <w:rFonts w:asciiTheme="majorHAnsi" w:hAnsiTheme="majorHAnsi"/>
              </w:rPr>
            </w:pPr>
            <w:r w:rsidRPr="00A46EB1">
              <w:rPr>
                <w:rFonts w:asciiTheme="majorHAnsi" w:hAnsiTheme="majorHAnsi"/>
              </w:rPr>
              <w:t>09:00</w:t>
            </w:r>
          </w:p>
        </w:tc>
        <w:tc>
          <w:tcPr>
            <w:tcW w:w="8253" w:type="dxa"/>
          </w:tcPr>
          <w:p w:rsidR="00A46EB1" w:rsidRPr="00A46EB1" w:rsidRDefault="00A46EB1" w:rsidP="00A77D1F">
            <w:pPr>
              <w:rPr>
                <w:rFonts w:asciiTheme="majorHAnsi" w:hAnsiTheme="majorHAnsi"/>
                <w:b/>
              </w:rPr>
            </w:pPr>
            <w:r w:rsidRPr="00A46EB1">
              <w:rPr>
                <w:rFonts w:asciiTheme="majorHAnsi" w:hAnsiTheme="majorHAnsi"/>
                <w:b/>
              </w:rPr>
              <w:t>Registration</w:t>
            </w:r>
          </w:p>
        </w:tc>
      </w:tr>
      <w:tr w:rsidR="00A46EB1" w:rsidRPr="00A46EB1" w:rsidTr="00A77D1F">
        <w:tc>
          <w:tcPr>
            <w:tcW w:w="959" w:type="dxa"/>
            <w:tcBorders>
              <w:bottom w:val="single" w:sz="4" w:space="0" w:color="auto"/>
            </w:tcBorders>
          </w:tcPr>
          <w:p w:rsidR="00A46EB1" w:rsidRPr="00A46EB1" w:rsidRDefault="00A46EB1" w:rsidP="00A77D1F">
            <w:pPr>
              <w:rPr>
                <w:rFonts w:asciiTheme="majorHAnsi" w:hAnsiTheme="majorHAnsi"/>
              </w:rPr>
            </w:pPr>
            <w:r w:rsidRPr="00A46EB1">
              <w:rPr>
                <w:rFonts w:asciiTheme="majorHAnsi" w:hAnsiTheme="majorHAnsi"/>
              </w:rPr>
              <w:t>09:00</w:t>
            </w:r>
          </w:p>
          <w:p w:rsidR="00A46EB1" w:rsidRPr="00A46EB1" w:rsidRDefault="00A46EB1" w:rsidP="00A77D1F">
            <w:pPr>
              <w:rPr>
                <w:rFonts w:asciiTheme="majorHAnsi" w:hAnsiTheme="majorHAnsi"/>
              </w:rPr>
            </w:pPr>
            <w:r w:rsidRPr="00A46EB1">
              <w:rPr>
                <w:rFonts w:asciiTheme="majorHAnsi" w:hAnsiTheme="majorHAnsi"/>
              </w:rPr>
              <w:t>09:10</w:t>
            </w: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rPr>
            </w:pPr>
            <w:r w:rsidRPr="00A46EB1">
              <w:rPr>
                <w:rFonts w:asciiTheme="majorHAnsi" w:hAnsiTheme="majorHAnsi"/>
              </w:rPr>
              <w:t>09:45</w:t>
            </w:r>
          </w:p>
        </w:tc>
        <w:tc>
          <w:tcPr>
            <w:tcW w:w="8253" w:type="dxa"/>
            <w:tcBorders>
              <w:bottom w:val="single" w:sz="4" w:space="0" w:color="auto"/>
            </w:tcBorders>
          </w:tcPr>
          <w:p w:rsidR="00A46EB1" w:rsidRPr="00A46EB1" w:rsidRDefault="00A46EB1" w:rsidP="00A77D1F">
            <w:pPr>
              <w:rPr>
                <w:rFonts w:asciiTheme="majorHAnsi" w:hAnsiTheme="majorHAnsi"/>
                <w:b/>
                <w:lang w:val="en-US"/>
              </w:rPr>
            </w:pPr>
            <w:r w:rsidRPr="00A46EB1">
              <w:rPr>
                <w:rFonts w:asciiTheme="majorHAnsi" w:hAnsiTheme="majorHAnsi"/>
                <w:b/>
                <w:lang w:val="en-US"/>
              </w:rPr>
              <w:t>Welcome</w:t>
            </w:r>
          </w:p>
          <w:p w:rsidR="00A46EB1" w:rsidRPr="00A46EB1" w:rsidRDefault="00A46EB1" w:rsidP="00A77D1F">
            <w:pPr>
              <w:rPr>
                <w:rFonts w:asciiTheme="majorHAnsi" w:hAnsiTheme="majorHAnsi"/>
              </w:rPr>
            </w:pPr>
            <w:r w:rsidRPr="00A46EB1">
              <w:rPr>
                <w:rFonts w:asciiTheme="majorHAnsi" w:hAnsiTheme="majorHAnsi"/>
                <w:u w:val="single"/>
                <w:lang w:val="en-US"/>
              </w:rPr>
              <w:t>Course 1</w:t>
            </w:r>
            <w:r w:rsidRPr="00A46EB1">
              <w:rPr>
                <w:rFonts w:asciiTheme="majorHAnsi" w:hAnsiTheme="majorHAnsi"/>
                <w:lang w:val="en-US"/>
              </w:rPr>
              <w:t xml:space="preserve">: </w:t>
            </w:r>
            <w:r w:rsidRPr="00A46EB1">
              <w:rPr>
                <w:rFonts w:asciiTheme="majorHAnsi" w:hAnsiTheme="majorHAnsi"/>
                <w:b/>
                <w:lang w:val="en-US"/>
              </w:rPr>
              <w:t>Jan van Dam</w:t>
            </w:r>
            <w:r w:rsidRPr="00A46EB1">
              <w:rPr>
                <w:rFonts w:asciiTheme="majorHAnsi" w:hAnsiTheme="majorHAnsi"/>
                <w:lang w:val="en-US"/>
              </w:rPr>
              <w:t>: Polysaccharides and building</w:t>
            </w:r>
          </w:p>
          <w:p w:rsidR="00A46EB1" w:rsidRPr="00A46EB1" w:rsidRDefault="00A46EB1" w:rsidP="00A77D1F">
            <w:pPr>
              <w:rPr>
                <w:rFonts w:asciiTheme="majorHAnsi" w:hAnsiTheme="majorHAnsi"/>
                <w:lang w:val="en-US"/>
              </w:rPr>
            </w:pPr>
          </w:p>
          <w:p w:rsidR="00A46EB1" w:rsidRPr="00A46EB1" w:rsidRDefault="00A46EB1" w:rsidP="00A77D1F">
            <w:pPr>
              <w:rPr>
                <w:rFonts w:asciiTheme="majorHAnsi" w:hAnsiTheme="majorHAnsi"/>
              </w:rPr>
            </w:pPr>
            <w:r w:rsidRPr="00A46EB1">
              <w:rPr>
                <w:rFonts w:asciiTheme="majorHAnsi" w:hAnsiTheme="majorHAnsi"/>
                <w:u w:val="single"/>
                <w:lang w:val="en-US"/>
              </w:rPr>
              <w:t>Course 2</w:t>
            </w:r>
            <w:r w:rsidRPr="00A46EB1">
              <w:rPr>
                <w:rFonts w:asciiTheme="majorHAnsi" w:hAnsiTheme="majorHAnsi"/>
              </w:rPr>
              <w:t xml:space="preserve">: </w:t>
            </w:r>
            <w:r w:rsidRPr="00A46EB1">
              <w:rPr>
                <w:rFonts w:asciiTheme="majorHAnsi" w:hAnsiTheme="majorHAnsi"/>
                <w:b/>
              </w:rPr>
              <w:t>Kevin Edgar</w:t>
            </w:r>
            <w:r w:rsidRPr="00A46EB1">
              <w:rPr>
                <w:rFonts w:asciiTheme="majorHAnsi" w:hAnsiTheme="majorHAnsi"/>
              </w:rPr>
              <w:t xml:space="preserve">: </w:t>
            </w:r>
            <w:proofErr w:type="spellStart"/>
            <w:r w:rsidRPr="00A46EB1">
              <w:rPr>
                <w:rFonts w:asciiTheme="majorHAnsi" w:hAnsiTheme="majorHAnsi"/>
              </w:rPr>
              <w:t>Glycosaminoglycans</w:t>
            </w:r>
            <w:proofErr w:type="spellEnd"/>
            <w:r w:rsidRPr="00A46EB1">
              <w:rPr>
                <w:rFonts w:asciiTheme="majorHAnsi" w:hAnsiTheme="majorHAnsi"/>
              </w:rPr>
              <w:t>: Polysaccharides as language</w:t>
            </w:r>
          </w:p>
          <w:p w:rsidR="00A46EB1" w:rsidRPr="00A46EB1" w:rsidRDefault="00A46EB1" w:rsidP="00A77D1F">
            <w:pPr>
              <w:rPr>
                <w:rFonts w:asciiTheme="majorHAnsi" w:hAnsiTheme="majorHAnsi"/>
              </w:rPr>
            </w:pPr>
          </w:p>
        </w:tc>
      </w:tr>
      <w:tr w:rsidR="00A46EB1" w:rsidRPr="00A46EB1" w:rsidTr="00A77D1F">
        <w:tc>
          <w:tcPr>
            <w:tcW w:w="959" w:type="dxa"/>
            <w:tcBorders>
              <w:bottom w:val="single" w:sz="4" w:space="0" w:color="auto"/>
            </w:tcBorders>
          </w:tcPr>
          <w:p w:rsidR="00A46EB1" w:rsidRPr="00A46EB1" w:rsidRDefault="00A46EB1" w:rsidP="00A77D1F">
            <w:pPr>
              <w:rPr>
                <w:rFonts w:asciiTheme="majorHAnsi" w:hAnsiTheme="majorHAnsi"/>
              </w:rPr>
            </w:pPr>
            <w:r w:rsidRPr="00A46EB1">
              <w:rPr>
                <w:rFonts w:asciiTheme="majorHAnsi" w:hAnsiTheme="majorHAnsi"/>
              </w:rPr>
              <w:t>10:20</w:t>
            </w:r>
          </w:p>
        </w:tc>
        <w:tc>
          <w:tcPr>
            <w:tcW w:w="8253" w:type="dxa"/>
            <w:tcBorders>
              <w:bottom w:val="single" w:sz="4" w:space="0" w:color="auto"/>
            </w:tcBorders>
          </w:tcPr>
          <w:p w:rsidR="00A46EB1" w:rsidRPr="00A46EB1" w:rsidRDefault="00A46EB1" w:rsidP="00A77D1F">
            <w:pPr>
              <w:rPr>
                <w:rFonts w:asciiTheme="majorHAnsi" w:hAnsiTheme="majorHAnsi"/>
                <w:b/>
              </w:rPr>
            </w:pPr>
            <w:r w:rsidRPr="00A46EB1">
              <w:rPr>
                <w:rFonts w:asciiTheme="majorHAnsi" w:hAnsiTheme="majorHAnsi"/>
                <w:b/>
              </w:rPr>
              <w:t>BREAK</w:t>
            </w:r>
          </w:p>
        </w:tc>
      </w:tr>
      <w:tr w:rsidR="00A46EB1" w:rsidRPr="00A46EB1" w:rsidTr="00A77D1F">
        <w:tc>
          <w:tcPr>
            <w:tcW w:w="959" w:type="dxa"/>
            <w:tcBorders>
              <w:bottom w:val="single" w:sz="4" w:space="0" w:color="auto"/>
            </w:tcBorders>
          </w:tcPr>
          <w:p w:rsidR="00A46EB1" w:rsidRPr="00A46EB1" w:rsidRDefault="00A46EB1" w:rsidP="00A77D1F">
            <w:pPr>
              <w:rPr>
                <w:rFonts w:asciiTheme="majorHAnsi" w:hAnsiTheme="majorHAnsi"/>
              </w:rPr>
            </w:pPr>
            <w:r w:rsidRPr="00A46EB1">
              <w:rPr>
                <w:rFonts w:asciiTheme="majorHAnsi" w:hAnsiTheme="majorHAnsi"/>
              </w:rPr>
              <w:t>10:35</w:t>
            </w: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rPr>
            </w:pPr>
            <w:r w:rsidRPr="00A46EB1">
              <w:rPr>
                <w:rFonts w:asciiTheme="majorHAnsi" w:hAnsiTheme="majorHAnsi"/>
              </w:rPr>
              <w:t>11:10</w:t>
            </w: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rPr>
            </w:pPr>
            <w:r w:rsidRPr="00A46EB1">
              <w:rPr>
                <w:rFonts w:asciiTheme="majorHAnsi" w:hAnsiTheme="majorHAnsi"/>
              </w:rPr>
              <w:t>11:45</w:t>
            </w:r>
          </w:p>
        </w:tc>
        <w:tc>
          <w:tcPr>
            <w:tcW w:w="8253" w:type="dxa"/>
            <w:tcBorders>
              <w:bottom w:val="single" w:sz="4" w:space="0" w:color="auto"/>
            </w:tcBorders>
          </w:tcPr>
          <w:p w:rsidR="00A46EB1" w:rsidRPr="00A46EB1" w:rsidRDefault="00A46EB1" w:rsidP="00A77D1F">
            <w:pPr>
              <w:rPr>
                <w:rFonts w:asciiTheme="majorHAnsi" w:hAnsiTheme="majorHAnsi"/>
              </w:rPr>
            </w:pPr>
            <w:r w:rsidRPr="00A46EB1">
              <w:rPr>
                <w:rFonts w:asciiTheme="majorHAnsi" w:hAnsiTheme="majorHAnsi"/>
                <w:u w:val="single"/>
                <w:lang w:val="en-US"/>
              </w:rPr>
              <w:t>Course 3</w:t>
            </w:r>
            <w:r w:rsidRPr="00A46EB1">
              <w:rPr>
                <w:rFonts w:asciiTheme="majorHAnsi" w:hAnsiTheme="majorHAnsi"/>
                <w:lang w:val="en-US"/>
              </w:rPr>
              <w:t xml:space="preserve">: </w:t>
            </w:r>
            <w:r w:rsidRPr="00A46EB1">
              <w:rPr>
                <w:rFonts w:asciiTheme="majorHAnsi" w:hAnsiTheme="majorHAnsi"/>
                <w:b/>
                <w:lang w:val="en-US"/>
              </w:rPr>
              <w:t>Orlando Rojas</w:t>
            </w:r>
            <w:r w:rsidRPr="00A46EB1">
              <w:rPr>
                <w:rFonts w:asciiTheme="majorHAnsi" w:hAnsiTheme="majorHAnsi"/>
                <w:lang w:val="en-US"/>
              </w:rPr>
              <w:t>: Multiphase systems, relevance and measuring tools</w:t>
            </w:r>
          </w:p>
          <w:p w:rsidR="00A46EB1" w:rsidRPr="00A46EB1" w:rsidRDefault="00A46EB1" w:rsidP="00A77D1F">
            <w:pPr>
              <w:rPr>
                <w:rFonts w:asciiTheme="majorHAnsi" w:hAnsiTheme="majorHAnsi"/>
                <w:lang w:val="en-US"/>
              </w:rPr>
            </w:pPr>
          </w:p>
          <w:p w:rsidR="00A46EB1" w:rsidRPr="00A46EB1" w:rsidRDefault="00A46EB1" w:rsidP="00A77D1F">
            <w:pPr>
              <w:rPr>
                <w:rFonts w:asciiTheme="majorHAnsi" w:hAnsiTheme="majorHAnsi"/>
              </w:rPr>
            </w:pPr>
            <w:r w:rsidRPr="00A46EB1">
              <w:rPr>
                <w:rFonts w:asciiTheme="majorHAnsi" w:hAnsiTheme="majorHAnsi"/>
                <w:u w:val="single"/>
                <w:lang w:val="en-US"/>
              </w:rPr>
              <w:t>Course 4</w:t>
            </w:r>
            <w:r w:rsidRPr="00A46EB1">
              <w:rPr>
                <w:rFonts w:asciiTheme="majorHAnsi" w:hAnsiTheme="majorHAnsi"/>
                <w:lang w:val="en-US"/>
              </w:rPr>
              <w:t xml:space="preserve">: </w:t>
            </w:r>
            <w:r w:rsidRPr="00A46EB1">
              <w:rPr>
                <w:rFonts w:asciiTheme="majorHAnsi" w:hAnsiTheme="majorHAnsi"/>
                <w:b/>
                <w:lang w:val="en-US"/>
              </w:rPr>
              <w:t xml:space="preserve">Karin </w:t>
            </w:r>
            <w:proofErr w:type="spellStart"/>
            <w:r w:rsidRPr="00A46EB1">
              <w:rPr>
                <w:rFonts w:asciiTheme="majorHAnsi" w:hAnsiTheme="majorHAnsi"/>
                <w:b/>
                <w:lang w:val="en-US"/>
              </w:rPr>
              <w:t>Stana</w:t>
            </w:r>
            <w:proofErr w:type="spellEnd"/>
            <w:r w:rsidRPr="00A46EB1">
              <w:rPr>
                <w:rFonts w:asciiTheme="majorHAnsi" w:hAnsiTheme="majorHAnsi"/>
                <w:b/>
                <w:lang w:val="en-US"/>
              </w:rPr>
              <w:t xml:space="preserve"> </w:t>
            </w:r>
            <w:proofErr w:type="spellStart"/>
            <w:r w:rsidRPr="00A46EB1">
              <w:rPr>
                <w:rFonts w:asciiTheme="majorHAnsi" w:hAnsiTheme="majorHAnsi"/>
                <w:b/>
                <w:lang w:val="en-US"/>
              </w:rPr>
              <w:t>Kleinschek</w:t>
            </w:r>
            <w:proofErr w:type="spellEnd"/>
            <w:r w:rsidRPr="00A46EB1">
              <w:rPr>
                <w:rFonts w:asciiTheme="majorHAnsi" w:hAnsiTheme="majorHAnsi"/>
                <w:lang w:val="en-US"/>
              </w:rPr>
              <w:t>: Polysaccharide uses in biomedical applications</w:t>
            </w:r>
          </w:p>
          <w:p w:rsidR="00A46EB1" w:rsidRPr="00A46EB1" w:rsidRDefault="00A46EB1" w:rsidP="00A77D1F">
            <w:pPr>
              <w:rPr>
                <w:rFonts w:asciiTheme="majorHAnsi" w:hAnsiTheme="majorHAnsi"/>
                <w:lang w:val="en-US"/>
              </w:rPr>
            </w:pPr>
          </w:p>
          <w:p w:rsidR="00A46EB1" w:rsidRPr="00A46EB1" w:rsidRDefault="00A46EB1" w:rsidP="00A77D1F">
            <w:pPr>
              <w:rPr>
                <w:rFonts w:asciiTheme="majorHAnsi" w:hAnsiTheme="majorHAnsi"/>
                <w:lang w:val="en-US"/>
              </w:rPr>
            </w:pPr>
            <w:r w:rsidRPr="00A46EB1">
              <w:rPr>
                <w:rFonts w:asciiTheme="majorHAnsi" w:hAnsiTheme="majorHAnsi"/>
                <w:u w:val="single"/>
                <w:lang w:val="en-US"/>
              </w:rPr>
              <w:t>Course 5</w:t>
            </w:r>
            <w:r w:rsidRPr="00A46EB1">
              <w:rPr>
                <w:rFonts w:asciiTheme="majorHAnsi" w:hAnsiTheme="majorHAnsi"/>
                <w:lang w:val="en-US"/>
              </w:rPr>
              <w:t xml:space="preserve">: </w:t>
            </w:r>
            <w:r w:rsidRPr="00A46EB1">
              <w:rPr>
                <w:rFonts w:asciiTheme="majorHAnsi" w:hAnsiTheme="majorHAnsi"/>
                <w:b/>
                <w:lang w:val="en-US"/>
              </w:rPr>
              <w:t xml:space="preserve">Tatiana </w:t>
            </w:r>
            <w:proofErr w:type="spellStart"/>
            <w:r w:rsidRPr="00A46EB1">
              <w:rPr>
                <w:rFonts w:asciiTheme="majorHAnsi" w:hAnsiTheme="majorHAnsi"/>
                <w:b/>
                <w:lang w:val="en-US"/>
              </w:rPr>
              <w:t>Budtova</w:t>
            </w:r>
            <w:proofErr w:type="spellEnd"/>
            <w:r w:rsidRPr="00A46EB1">
              <w:rPr>
                <w:rFonts w:asciiTheme="majorHAnsi" w:hAnsiTheme="majorHAnsi"/>
                <w:lang w:val="en-US"/>
              </w:rPr>
              <w:t xml:space="preserve">: Natural </w:t>
            </w:r>
            <w:proofErr w:type="spellStart"/>
            <w:r w:rsidRPr="00A46EB1">
              <w:rPr>
                <w:rFonts w:asciiTheme="majorHAnsi" w:hAnsiTheme="majorHAnsi"/>
                <w:lang w:val="en-US"/>
              </w:rPr>
              <w:t>fibre</w:t>
            </w:r>
            <w:proofErr w:type="spellEnd"/>
            <w:r w:rsidRPr="00A46EB1">
              <w:rPr>
                <w:rFonts w:asciiTheme="majorHAnsi" w:hAnsiTheme="majorHAnsi"/>
                <w:lang w:val="en-US"/>
              </w:rPr>
              <w:t xml:space="preserve"> reinforced polymer composites</w:t>
            </w:r>
          </w:p>
          <w:p w:rsidR="00A46EB1" w:rsidRPr="00A46EB1" w:rsidRDefault="00A46EB1" w:rsidP="00A77D1F">
            <w:pPr>
              <w:rPr>
                <w:rFonts w:asciiTheme="majorHAnsi" w:hAnsiTheme="majorHAnsi"/>
                <w:i/>
              </w:rPr>
            </w:pPr>
          </w:p>
        </w:tc>
      </w:tr>
      <w:tr w:rsidR="00A46EB1" w:rsidRPr="00A46EB1" w:rsidTr="00A77D1F">
        <w:tc>
          <w:tcPr>
            <w:tcW w:w="959" w:type="dxa"/>
            <w:tcBorders>
              <w:bottom w:val="single" w:sz="4" w:space="0" w:color="auto"/>
            </w:tcBorders>
          </w:tcPr>
          <w:p w:rsidR="00A46EB1" w:rsidRPr="00A46EB1" w:rsidRDefault="00A46EB1" w:rsidP="00A77D1F">
            <w:pPr>
              <w:rPr>
                <w:rFonts w:asciiTheme="majorHAnsi" w:hAnsiTheme="majorHAnsi"/>
              </w:rPr>
            </w:pPr>
            <w:r w:rsidRPr="00A46EB1">
              <w:rPr>
                <w:rFonts w:asciiTheme="majorHAnsi" w:hAnsiTheme="majorHAnsi"/>
              </w:rPr>
              <w:t>12:20</w:t>
            </w:r>
          </w:p>
        </w:tc>
        <w:tc>
          <w:tcPr>
            <w:tcW w:w="8253" w:type="dxa"/>
            <w:tcBorders>
              <w:bottom w:val="single" w:sz="4" w:space="0" w:color="auto"/>
            </w:tcBorders>
          </w:tcPr>
          <w:p w:rsidR="00A46EB1" w:rsidRPr="00A46EB1" w:rsidRDefault="00A46EB1" w:rsidP="00A77D1F">
            <w:pPr>
              <w:rPr>
                <w:rFonts w:asciiTheme="majorHAnsi" w:hAnsiTheme="majorHAnsi"/>
                <w:b/>
              </w:rPr>
            </w:pPr>
            <w:r w:rsidRPr="00A46EB1">
              <w:rPr>
                <w:rFonts w:asciiTheme="majorHAnsi" w:hAnsiTheme="majorHAnsi"/>
                <w:b/>
              </w:rPr>
              <w:t>LUNCH and POSTER SESSION</w:t>
            </w:r>
          </w:p>
        </w:tc>
      </w:tr>
      <w:tr w:rsidR="00A46EB1" w:rsidRPr="00A46EB1" w:rsidTr="00A77D1F">
        <w:tc>
          <w:tcPr>
            <w:tcW w:w="959" w:type="dxa"/>
          </w:tcPr>
          <w:p w:rsidR="00A46EB1" w:rsidRPr="00A46EB1" w:rsidRDefault="00A46EB1" w:rsidP="00A77D1F">
            <w:pPr>
              <w:rPr>
                <w:rFonts w:asciiTheme="majorHAnsi" w:hAnsiTheme="majorHAnsi"/>
              </w:rPr>
            </w:pPr>
            <w:r w:rsidRPr="00A46EB1">
              <w:rPr>
                <w:rFonts w:asciiTheme="majorHAnsi" w:hAnsiTheme="majorHAnsi"/>
              </w:rPr>
              <w:t>14:30</w:t>
            </w: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rPr>
            </w:pPr>
            <w:r w:rsidRPr="00A46EB1">
              <w:rPr>
                <w:rFonts w:asciiTheme="majorHAnsi" w:hAnsiTheme="majorHAnsi"/>
              </w:rPr>
              <w:t>15:05</w:t>
            </w:r>
          </w:p>
        </w:tc>
        <w:tc>
          <w:tcPr>
            <w:tcW w:w="8253" w:type="dxa"/>
          </w:tcPr>
          <w:p w:rsidR="00A46EB1" w:rsidRPr="00A46EB1" w:rsidRDefault="00A46EB1" w:rsidP="00A77D1F">
            <w:pPr>
              <w:rPr>
                <w:rFonts w:asciiTheme="majorHAnsi" w:hAnsiTheme="majorHAnsi"/>
                <w:lang w:val="en-US"/>
              </w:rPr>
            </w:pPr>
            <w:r w:rsidRPr="00A46EB1">
              <w:rPr>
                <w:rFonts w:asciiTheme="majorHAnsi" w:hAnsiTheme="majorHAnsi"/>
                <w:u w:val="single"/>
                <w:lang w:val="en-US"/>
              </w:rPr>
              <w:t>Course 6</w:t>
            </w:r>
            <w:r w:rsidRPr="00A46EB1">
              <w:rPr>
                <w:rFonts w:asciiTheme="majorHAnsi" w:hAnsiTheme="majorHAnsi"/>
                <w:lang w:val="en-US"/>
              </w:rPr>
              <w:t xml:space="preserve">: </w:t>
            </w:r>
            <w:r w:rsidRPr="00A46EB1">
              <w:rPr>
                <w:rFonts w:asciiTheme="majorHAnsi" w:hAnsiTheme="majorHAnsi"/>
                <w:b/>
                <w:lang w:val="en-US"/>
              </w:rPr>
              <w:t>Pedro Fardim</w:t>
            </w:r>
            <w:r w:rsidRPr="00A46EB1">
              <w:rPr>
                <w:rFonts w:asciiTheme="majorHAnsi" w:hAnsiTheme="majorHAnsi"/>
                <w:lang w:val="en-US"/>
              </w:rPr>
              <w:t>: Engineering Polysaccharides for Health Care</w:t>
            </w: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lang w:val="en-US"/>
              </w:rPr>
            </w:pPr>
            <w:r w:rsidRPr="00A46EB1">
              <w:rPr>
                <w:rFonts w:asciiTheme="majorHAnsi" w:hAnsiTheme="majorHAnsi"/>
                <w:u w:val="single"/>
                <w:lang w:val="en-US"/>
              </w:rPr>
              <w:t>Course 7</w:t>
            </w:r>
            <w:r w:rsidRPr="00A46EB1">
              <w:rPr>
                <w:rFonts w:asciiTheme="majorHAnsi" w:hAnsiTheme="majorHAnsi"/>
                <w:lang w:val="en-US"/>
              </w:rPr>
              <w:t xml:space="preserve">: </w:t>
            </w:r>
            <w:r w:rsidRPr="00A46EB1">
              <w:rPr>
                <w:rFonts w:asciiTheme="majorHAnsi" w:hAnsiTheme="majorHAnsi"/>
                <w:b/>
                <w:lang w:val="en-US"/>
              </w:rPr>
              <w:t xml:space="preserve">Bernard </w:t>
            </w:r>
            <w:proofErr w:type="spellStart"/>
            <w:r w:rsidRPr="00A46EB1">
              <w:rPr>
                <w:rFonts w:asciiTheme="majorHAnsi" w:hAnsiTheme="majorHAnsi"/>
                <w:b/>
                <w:lang w:val="en-US"/>
              </w:rPr>
              <w:t>Cathala</w:t>
            </w:r>
            <w:proofErr w:type="spellEnd"/>
            <w:r w:rsidRPr="00A46EB1">
              <w:rPr>
                <w:rFonts w:asciiTheme="majorHAnsi" w:hAnsiTheme="majorHAnsi"/>
                <w:lang w:val="en-US"/>
              </w:rPr>
              <w:t xml:space="preserve">: Cellulose model surface: elaboration, </w:t>
            </w:r>
            <w:proofErr w:type="spellStart"/>
            <w:r w:rsidRPr="00A46EB1">
              <w:rPr>
                <w:rFonts w:asciiTheme="majorHAnsi" w:hAnsiTheme="majorHAnsi"/>
                <w:lang w:val="en-US"/>
              </w:rPr>
              <w:t>characterisation</w:t>
            </w:r>
            <w:proofErr w:type="spellEnd"/>
            <w:r w:rsidRPr="00A46EB1">
              <w:rPr>
                <w:rFonts w:asciiTheme="majorHAnsi" w:hAnsiTheme="majorHAnsi"/>
                <w:lang w:val="en-US"/>
              </w:rPr>
              <w:t xml:space="preserve"> and applications</w:t>
            </w:r>
          </w:p>
          <w:p w:rsidR="00A46EB1" w:rsidRPr="00A46EB1" w:rsidRDefault="00A46EB1" w:rsidP="00A77D1F">
            <w:pPr>
              <w:rPr>
                <w:rFonts w:asciiTheme="majorHAnsi" w:hAnsiTheme="majorHAnsi"/>
                <w:b/>
              </w:rPr>
            </w:pPr>
          </w:p>
        </w:tc>
      </w:tr>
      <w:tr w:rsidR="00A46EB1" w:rsidRPr="00A46EB1" w:rsidTr="00A77D1F">
        <w:tc>
          <w:tcPr>
            <w:tcW w:w="959" w:type="dxa"/>
          </w:tcPr>
          <w:p w:rsidR="00A46EB1" w:rsidRPr="00A46EB1" w:rsidRDefault="00A46EB1" w:rsidP="00A77D1F">
            <w:pPr>
              <w:rPr>
                <w:rFonts w:asciiTheme="majorHAnsi" w:hAnsiTheme="majorHAnsi"/>
              </w:rPr>
            </w:pPr>
            <w:r w:rsidRPr="00A46EB1">
              <w:rPr>
                <w:rFonts w:asciiTheme="majorHAnsi" w:hAnsiTheme="majorHAnsi"/>
              </w:rPr>
              <w:t>15:40</w:t>
            </w:r>
          </w:p>
        </w:tc>
        <w:tc>
          <w:tcPr>
            <w:tcW w:w="8253" w:type="dxa"/>
          </w:tcPr>
          <w:p w:rsidR="00A46EB1" w:rsidRPr="00A46EB1" w:rsidRDefault="00A46EB1" w:rsidP="00A77D1F">
            <w:pPr>
              <w:rPr>
                <w:rFonts w:asciiTheme="majorHAnsi" w:hAnsiTheme="majorHAnsi"/>
                <w:i/>
              </w:rPr>
            </w:pPr>
            <w:r w:rsidRPr="00A46EB1">
              <w:rPr>
                <w:rFonts w:asciiTheme="majorHAnsi" w:hAnsiTheme="majorHAnsi"/>
                <w:b/>
              </w:rPr>
              <w:t>BREAK</w:t>
            </w:r>
          </w:p>
        </w:tc>
      </w:tr>
      <w:tr w:rsidR="00A46EB1" w:rsidRPr="00A46EB1" w:rsidTr="00A77D1F">
        <w:tc>
          <w:tcPr>
            <w:tcW w:w="959" w:type="dxa"/>
          </w:tcPr>
          <w:p w:rsidR="00A46EB1" w:rsidRPr="00A46EB1" w:rsidRDefault="00A46EB1" w:rsidP="00A77D1F">
            <w:pPr>
              <w:rPr>
                <w:rFonts w:asciiTheme="majorHAnsi" w:hAnsiTheme="majorHAnsi"/>
              </w:rPr>
            </w:pPr>
            <w:r w:rsidRPr="00A46EB1">
              <w:rPr>
                <w:rFonts w:asciiTheme="majorHAnsi" w:hAnsiTheme="majorHAnsi"/>
              </w:rPr>
              <w:t>16:00</w:t>
            </w: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rPr>
            </w:pPr>
          </w:p>
          <w:p w:rsidR="00A46EB1" w:rsidRPr="00A46EB1" w:rsidRDefault="00A46EB1" w:rsidP="00A77D1F">
            <w:pPr>
              <w:rPr>
                <w:rFonts w:asciiTheme="majorHAnsi" w:hAnsiTheme="majorHAnsi"/>
              </w:rPr>
            </w:pPr>
            <w:r w:rsidRPr="00A46EB1">
              <w:rPr>
                <w:rFonts w:asciiTheme="majorHAnsi" w:hAnsiTheme="majorHAnsi"/>
              </w:rPr>
              <w:t>16:35</w:t>
            </w:r>
          </w:p>
        </w:tc>
        <w:tc>
          <w:tcPr>
            <w:tcW w:w="8253" w:type="dxa"/>
          </w:tcPr>
          <w:p w:rsidR="00A46EB1" w:rsidRPr="00A46EB1" w:rsidRDefault="00A46EB1" w:rsidP="00A77D1F">
            <w:pPr>
              <w:rPr>
                <w:rFonts w:asciiTheme="majorHAnsi" w:hAnsiTheme="majorHAnsi"/>
              </w:rPr>
            </w:pPr>
            <w:r w:rsidRPr="00A46EB1">
              <w:rPr>
                <w:rFonts w:asciiTheme="majorHAnsi" w:hAnsiTheme="majorHAnsi"/>
                <w:u w:val="single"/>
                <w:lang w:val="en-US"/>
              </w:rPr>
              <w:t>Course 8</w:t>
            </w:r>
            <w:r w:rsidRPr="00A46EB1">
              <w:rPr>
                <w:rFonts w:asciiTheme="majorHAnsi" w:hAnsiTheme="majorHAnsi"/>
                <w:lang w:val="en-US"/>
              </w:rPr>
              <w:t xml:space="preserve">: </w:t>
            </w:r>
            <w:r w:rsidRPr="00A46EB1">
              <w:rPr>
                <w:rFonts w:asciiTheme="majorHAnsi" w:hAnsiTheme="majorHAnsi"/>
                <w:b/>
                <w:lang w:val="en-US"/>
              </w:rPr>
              <w:t>Laurent Arnaud</w:t>
            </w:r>
            <w:r w:rsidRPr="00A46EB1">
              <w:rPr>
                <w:rFonts w:asciiTheme="majorHAnsi" w:hAnsiTheme="majorHAnsi"/>
                <w:lang w:val="en-US"/>
              </w:rPr>
              <w:t>: Bio based building materials: from microstructure to technical performances.</w:t>
            </w:r>
          </w:p>
          <w:p w:rsidR="00A46EB1" w:rsidRPr="00A46EB1" w:rsidRDefault="00A46EB1" w:rsidP="00A77D1F">
            <w:pPr>
              <w:rPr>
                <w:rFonts w:asciiTheme="majorHAnsi" w:hAnsiTheme="majorHAnsi"/>
                <w:lang w:val="en-US"/>
              </w:rPr>
            </w:pPr>
          </w:p>
          <w:p w:rsidR="00A46EB1" w:rsidRPr="00A46EB1" w:rsidRDefault="00A46EB1" w:rsidP="00A77D1F">
            <w:pPr>
              <w:rPr>
                <w:rFonts w:asciiTheme="majorHAnsi" w:hAnsiTheme="majorHAnsi"/>
                <w:lang w:val="en-US"/>
              </w:rPr>
            </w:pPr>
            <w:r w:rsidRPr="00A46EB1">
              <w:rPr>
                <w:rFonts w:asciiTheme="majorHAnsi" w:hAnsiTheme="majorHAnsi"/>
                <w:u w:val="single"/>
                <w:lang w:val="en-US"/>
              </w:rPr>
              <w:t>Course 9</w:t>
            </w:r>
            <w:r w:rsidRPr="00A46EB1">
              <w:rPr>
                <w:rFonts w:asciiTheme="majorHAnsi" w:hAnsiTheme="majorHAnsi"/>
                <w:lang w:val="en-US"/>
              </w:rPr>
              <w:t xml:space="preserve">: </w:t>
            </w:r>
            <w:r w:rsidRPr="00A46EB1">
              <w:rPr>
                <w:rFonts w:asciiTheme="majorHAnsi" w:hAnsiTheme="majorHAnsi"/>
                <w:b/>
                <w:lang w:val="en-US"/>
              </w:rPr>
              <w:t xml:space="preserve">Patrick </w:t>
            </w:r>
            <w:proofErr w:type="spellStart"/>
            <w:r w:rsidRPr="00A46EB1">
              <w:rPr>
                <w:rFonts w:asciiTheme="majorHAnsi" w:hAnsiTheme="majorHAnsi"/>
                <w:b/>
                <w:lang w:val="en-US"/>
              </w:rPr>
              <w:t>Navard</w:t>
            </w:r>
            <w:proofErr w:type="spellEnd"/>
            <w:r w:rsidRPr="00A46EB1">
              <w:rPr>
                <w:rFonts w:asciiTheme="majorHAnsi" w:hAnsiTheme="majorHAnsi"/>
                <w:lang w:val="en-US"/>
              </w:rPr>
              <w:t>: Rheology of isotropic and liquid crystalline cellulose-based solutions</w:t>
            </w:r>
          </w:p>
          <w:p w:rsidR="00A46EB1" w:rsidRPr="00A46EB1" w:rsidRDefault="00A46EB1" w:rsidP="00A77D1F">
            <w:pPr>
              <w:rPr>
                <w:rFonts w:asciiTheme="majorHAnsi" w:hAnsiTheme="majorHAnsi"/>
                <w:i/>
              </w:rPr>
            </w:pPr>
          </w:p>
        </w:tc>
      </w:tr>
      <w:tr w:rsidR="00A46EB1" w:rsidRPr="00A46EB1" w:rsidTr="00A77D1F">
        <w:tc>
          <w:tcPr>
            <w:tcW w:w="959" w:type="dxa"/>
            <w:tcBorders>
              <w:bottom w:val="single" w:sz="4" w:space="0" w:color="auto"/>
            </w:tcBorders>
          </w:tcPr>
          <w:p w:rsidR="00A46EB1" w:rsidRPr="00A46EB1" w:rsidRDefault="00A46EB1" w:rsidP="00A77D1F">
            <w:pPr>
              <w:rPr>
                <w:rFonts w:asciiTheme="majorHAnsi" w:hAnsiTheme="majorHAnsi"/>
              </w:rPr>
            </w:pPr>
            <w:r w:rsidRPr="00A46EB1">
              <w:rPr>
                <w:rFonts w:asciiTheme="majorHAnsi" w:hAnsiTheme="majorHAnsi"/>
              </w:rPr>
              <w:t>17:10</w:t>
            </w:r>
          </w:p>
        </w:tc>
        <w:tc>
          <w:tcPr>
            <w:tcW w:w="8253" w:type="dxa"/>
            <w:tcBorders>
              <w:bottom w:val="single" w:sz="4" w:space="0" w:color="auto"/>
            </w:tcBorders>
          </w:tcPr>
          <w:p w:rsidR="00A46EB1" w:rsidRPr="00A46EB1" w:rsidRDefault="00A46EB1" w:rsidP="00A77D1F">
            <w:pPr>
              <w:rPr>
                <w:rFonts w:asciiTheme="majorHAnsi" w:hAnsiTheme="majorHAnsi"/>
                <w:b/>
              </w:rPr>
            </w:pPr>
            <w:r w:rsidRPr="00A46EB1">
              <w:rPr>
                <w:rFonts w:asciiTheme="majorHAnsi" w:hAnsiTheme="majorHAnsi"/>
                <w:b/>
              </w:rPr>
              <w:t>END</w:t>
            </w:r>
          </w:p>
        </w:tc>
      </w:tr>
    </w:tbl>
    <w:p w:rsidR="00A46EB1" w:rsidRDefault="00A46EB1" w:rsidP="00B139C2">
      <w:pPr>
        <w:jc w:val="both"/>
        <w:rPr>
          <w:rFonts w:asciiTheme="minorHAnsi" w:hAnsiTheme="minorHAnsi"/>
        </w:rPr>
      </w:pPr>
    </w:p>
    <w:p w:rsidR="00B139C2" w:rsidRPr="00B139C2" w:rsidRDefault="00B139C2" w:rsidP="00B139C2">
      <w:pPr>
        <w:jc w:val="both"/>
        <w:rPr>
          <w:rFonts w:asciiTheme="minorHAnsi" w:hAnsiTheme="minorHAnsi"/>
        </w:rPr>
      </w:pPr>
      <w:r w:rsidRPr="00B139C2">
        <w:rPr>
          <w:rFonts w:asciiTheme="minorHAnsi" w:hAnsiTheme="minorHAnsi"/>
        </w:rPr>
        <w:t xml:space="preserve">This course has </w:t>
      </w:r>
      <w:r w:rsidR="00A46EB1">
        <w:rPr>
          <w:rFonts w:asciiTheme="minorHAnsi" w:hAnsiTheme="minorHAnsi"/>
        </w:rPr>
        <w:t>a fee</w:t>
      </w:r>
      <w:r w:rsidRPr="00B139C2">
        <w:rPr>
          <w:rFonts w:asciiTheme="minorHAnsi" w:hAnsiTheme="minorHAnsi"/>
        </w:rPr>
        <w:t xml:space="preserve"> </w:t>
      </w:r>
      <w:r w:rsidR="00A46EB1">
        <w:rPr>
          <w:rFonts w:asciiTheme="minorHAnsi" w:hAnsiTheme="minorHAnsi"/>
        </w:rPr>
        <w:t xml:space="preserve">of </w:t>
      </w:r>
      <w:r w:rsidRPr="008757C1">
        <w:rPr>
          <w:rFonts w:asciiTheme="minorHAnsi" w:hAnsiTheme="minorHAnsi"/>
        </w:rPr>
        <w:t>50€/person</w:t>
      </w:r>
      <w:r w:rsidR="00976EDF" w:rsidRPr="008757C1">
        <w:rPr>
          <w:rFonts w:asciiTheme="minorHAnsi" w:hAnsiTheme="minorHAnsi"/>
        </w:rPr>
        <w:t xml:space="preserve"> for </w:t>
      </w:r>
      <w:r w:rsidR="00CD1869">
        <w:rPr>
          <w:rFonts w:asciiTheme="minorHAnsi" w:hAnsiTheme="minorHAnsi"/>
        </w:rPr>
        <w:t>undergraduate and PhD students and 100</w:t>
      </w:r>
      <w:r w:rsidR="00976EDF" w:rsidRPr="008757C1">
        <w:rPr>
          <w:rFonts w:asciiTheme="minorHAnsi" w:hAnsiTheme="minorHAnsi"/>
        </w:rPr>
        <w:t>€/person for others</w:t>
      </w:r>
      <w:r w:rsidR="00A46EB1" w:rsidRPr="008757C1">
        <w:rPr>
          <w:rFonts w:asciiTheme="minorHAnsi" w:hAnsiTheme="minorHAnsi"/>
        </w:rPr>
        <w:t xml:space="preserve">. </w:t>
      </w:r>
    </w:p>
    <w:p w:rsidR="00B139C2" w:rsidRDefault="00B139C2" w:rsidP="002B563F">
      <w:pPr>
        <w:jc w:val="both"/>
        <w:rPr>
          <w:rFonts w:asciiTheme="minorHAnsi" w:hAnsiTheme="minorHAnsi"/>
          <w:b/>
        </w:rPr>
      </w:pPr>
    </w:p>
    <w:p w:rsidR="002B563F" w:rsidRDefault="002B563F" w:rsidP="002B563F">
      <w:pPr>
        <w:jc w:val="both"/>
        <w:rPr>
          <w:rFonts w:asciiTheme="minorHAnsi" w:hAnsiTheme="minorHAnsi"/>
        </w:rPr>
      </w:pPr>
    </w:p>
    <w:p w:rsidR="00A46EB1" w:rsidRDefault="00A46EB1">
      <w:pPr>
        <w:rPr>
          <w:rFonts w:asciiTheme="minorHAnsi" w:hAnsiTheme="minorHAnsi"/>
        </w:rPr>
      </w:pPr>
      <w:r>
        <w:rPr>
          <w:rFonts w:asciiTheme="minorHAnsi" w:hAnsiTheme="minorHAnsi"/>
        </w:rPr>
        <w:br w:type="page"/>
      </w:r>
    </w:p>
    <w:p w:rsidR="00A46EB1" w:rsidRDefault="00A46EB1" w:rsidP="00A46EB1">
      <w:pPr>
        <w:pStyle w:val="FP0901TITLE"/>
      </w:pPr>
    </w:p>
    <w:p w:rsidR="00A46EB1" w:rsidRPr="00174F8B" w:rsidRDefault="003D1CC1" w:rsidP="00A46EB1">
      <w:pPr>
        <w:pStyle w:val="Tekstpodstawowy"/>
        <w:jc w:val="center"/>
        <w:rPr>
          <w:rFonts w:asciiTheme="minorHAnsi" w:hAnsiTheme="minorHAnsi"/>
          <w:b/>
          <w:color w:val="000080"/>
          <w:sz w:val="32"/>
          <w:szCs w:val="32"/>
        </w:rPr>
      </w:pPr>
      <w:r>
        <w:rPr>
          <w:rFonts w:asciiTheme="minorHAnsi" w:hAnsiTheme="minorHAnsi"/>
          <w:b/>
          <w:color w:val="000080"/>
          <w:sz w:val="32"/>
          <w:szCs w:val="32"/>
        </w:rPr>
        <w:t>Joint EPNOE/</w:t>
      </w:r>
      <w:r w:rsidR="00A46EB1" w:rsidRPr="00174F8B">
        <w:rPr>
          <w:rFonts w:asciiTheme="minorHAnsi" w:hAnsiTheme="minorHAnsi"/>
          <w:b/>
          <w:color w:val="000080"/>
          <w:sz w:val="32"/>
          <w:szCs w:val="32"/>
        </w:rPr>
        <w:t>C</w:t>
      </w:r>
      <w:r w:rsidR="00A46EB1">
        <w:rPr>
          <w:rFonts w:asciiTheme="minorHAnsi" w:hAnsiTheme="minorHAnsi"/>
          <w:b/>
          <w:color w:val="000080"/>
          <w:sz w:val="32"/>
          <w:szCs w:val="32"/>
        </w:rPr>
        <w:t>OST</w:t>
      </w:r>
      <w:r w:rsidR="00A46EB1" w:rsidRPr="00174F8B">
        <w:rPr>
          <w:rFonts w:asciiTheme="minorHAnsi" w:hAnsiTheme="minorHAnsi"/>
          <w:b/>
          <w:color w:val="000080"/>
          <w:sz w:val="32"/>
          <w:szCs w:val="32"/>
        </w:rPr>
        <w:t xml:space="preserve"> </w:t>
      </w:r>
      <w:r w:rsidR="00A46EB1">
        <w:rPr>
          <w:rFonts w:asciiTheme="minorHAnsi" w:hAnsiTheme="minorHAnsi"/>
          <w:b/>
          <w:color w:val="000080"/>
          <w:sz w:val="32"/>
          <w:szCs w:val="32"/>
        </w:rPr>
        <w:t>FP1205</w:t>
      </w:r>
      <w:r w:rsidR="00A46EB1" w:rsidRPr="00174F8B">
        <w:rPr>
          <w:rFonts w:asciiTheme="minorHAnsi" w:hAnsiTheme="minorHAnsi"/>
          <w:b/>
          <w:color w:val="000080"/>
          <w:sz w:val="32"/>
          <w:szCs w:val="32"/>
        </w:rPr>
        <w:t xml:space="preserve"> </w:t>
      </w:r>
      <w:r w:rsidR="00A46EB1">
        <w:rPr>
          <w:rFonts w:asciiTheme="minorHAnsi" w:hAnsiTheme="minorHAnsi"/>
          <w:b/>
          <w:color w:val="000080"/>
          <w:sz w:val="32"/>
          <w:szCs w:val="32"/>
        </w:rPr>
        <w:t>M</w:t>
      </w:r>
      <w:r w:rsidR="00A46EB1" w:rsidRPr="00174F8B">
        <w:rPr>
          <w:rFonts w:asciiTheme="minorHAnsi" w:hAnsiTheme="minorHAnsi"/>
          <w:b/>
          <w:color w:val="000080"/>
          <w:sz w:val="32"/>
          <w:szCs w:val="32"/>
        </w:rPr>
        <w:t>eeting</w:t>
      </w:r>
    </w:p>
    <w:p w:rsidR="00A46EB1" w:rsidRPr="0044242A" w:rsidRDefault="003D1CC1" w:rsidP="00A46EB1">
      <w:pPr>
        <w:pStyle w:val="Tekstpodstawowy"/>
        <w:jc w:val="center"/>
        <w:rPr>
          <w:rFonts w:asciiTheme="minorHAnsi" w:hAnsiTheme="minorHAnsi"/>
          <w:color w:val="000080"/>
          <w:szCs w:val="24"/>
        </w:rPr>
      </w:pPr>
      <w:r>
        <w:rPr>
          <w:rFonts w:asciiTheme="minorHAnsi" w:hAnsiTheme="minorHAnsi"/>
          <w:color w:val="000080"/>
          <w:szCs w:val="24"/>
        </w:rPr>
        <w:t>Warsaw, Poland</w:t>
      </w:r>
    </w:p>
    <w:p w:rsidR="00A46EB1" w:rsidRDefault="003D1CC1" w:rsidP="00A46EB1">
      <w:pPr>
        <w:pStyle w:val="Tekstpodstawowy"/>
        <w:spacing w:after="240"/>
        <w:jc w:val="center"/>
        <w:rPr>
          <w:rFonts w:asciiTheme="minorHAnsi" w:hAnsiTheme="minorHAnsi"/>
          <w:color w:val="000080"/>
          <w:szCs w:val="24"/>
        </w:rPr>
      </w:pPr>
      <w:r>
        <w:rPr>
          <w:rFonts w:asciiTheme="minorHAnsi" w:hAnsiTheme="minorHAnsi"/>
          <w:color w:val="000080"/>
          <w:szCs w:val="24"/>
        </w:rPr>
        <w:t>18</w:t>
      </w:r>
      <w:r w:rsidRPr="003D1CC1">
        <w:rPr>
          <w:rFonts w:asciiTheme="minorHAnsi" w:hAnsiTheme="minorHAnsi"/>
          <w:color w:val="000080"/>
          <w:szCs w:val="24"/>
          <w:vertAlign w:val="superscript"/>
        </w:rPr>
        <w:t>th</w:t>
      </w:r>
      <w:r>
        <w:rPr>
          <w:rFonts w:asciiTheme="minorHAnsi" w:hAnsiTheme="minorHAnsi"/>
          <w:color w:val="000080"/>
          <w:szCs w:val="24"/>
        </w:rPr>
        <w:t xml:space="preserve"> October 2015</w:t>
      </w:r>
    </w:p>
    <w:p w:rsidR="00A46EB1" w:rsidRDefault="003D1CC1" w:rsidP="00A46EB1">
      <w:pPr>
        <w:pStyle w:val="Tekstpodstawowy"/>
        <w:spacing w:after="240"/>
        <w:jc w:val="center"/>
        <w:rPr>
          <w:rFonts w:asciiTheme="minorHAnsi" w:hAnsiTheme="minorHAnsi"/>
          <w:b/>
          <w:color w:val="000080"/>
          <w:szCs w:val="24"/>
        </w:rPr>
      </w:pPr>
      <w:r>
        <w:rPr>
          <w:rFonts w:asciiTheme="minorHAnsi" w:hAnsiTheme="minorHAnsi"/>
          <w:b/>
          <w:color w:val="000080"/>
          <w:szCs w:val="24"/>
        </w:rPr>
        <w:t xml:space="preserve">One day Pre-Conference </w:t>
      </w:r>
      <w:r w:rsidR="00A46EB1">
        <w:rPr>
          <w:rFonts w:asciiTheme="minorHAnsi" w:hAnsiTheme="minorHAnsi"/>
          <w:b/>
          <w:color w:val="000080"/>
          <w:szCs w:val="24"/>
        </w:rPr>
        <w:t>Workshop:</w:t>
      </w:r>
    </w:p>
    <w:p w:rsidR="00A46EB1" w:rsidRPr="002B563F" w:rsidRDefault="003D1CC1" w:rsidP="00A46EB1">
      <w:pPr>
        <w:pStyle w:val="Tekstpodstawowy"/>
        <w:spacing w:after="240"/>
        <w:jc w:val="center"/>
        <w:rPr>
          <w:rFonts w:asciiTheme="minorHAnsi" w:hAnsiTheme="minorHAnsi"/>
          <w:b/>
          <w:color w:val="000080"/>
          <w:sz w:val="22"/>
          <w:szCs w:val="22"/>
          <w:u w:val="single"/>
        </w:rPr>
      </w:pPr>
      <w:r w:rsidRPr="003D1CC1">
        <w:rPr>
          <w:rFonts w:asciiTheme="minorHAnsi" w:hAnsiTheme="minorHAnsi"/>
          <w:b/>
          <w:color w:val="000080"/>
          <w:sz w:val="22"/>
          <w:szCs w:val="22"/>
          <w:u w:val="single"/>
        </w:rPr>
        <w:t>Physics and Chemistry in Polysaccharide Science: From Molecules to Materials</w:t>
      </w:r>
    </w:p>
    <w:p w:rsidR="00A46EB1" w:rsidRPr="002B563F" w:rsidRDefault="00A46EB1" w:rsidP="00A46EB1">
      <w:pPr>
        <w:pStyle w:val="Tekstpodstawowy"/>
        <w:jc w:val="center"/>
        <w:rPr>
          <w:rFonts w:asciiTheme="minorHAnsi" w:hAnsiTheme="minorHAnsi"/>
          <w:b/>
          <w:color w:val="000080"/>
          <w:sz w:val="36"/>
          <w:szCs w:val="36"/>
        </w:rPr>
      </w:pPr>
      <w:r w:rsidRPr="002B563F">
        <w:rPr>
          <w:rFonts w:asciiTheme="minorHAnsi" w:hAnsiTheme="minorHAnsi"/>
          <w:b/>
          <w:color w:val="000080"/>
          <w:sz w:val="36"/>
          <w:szCs w:val="36"/>
        </w:rPr>
        <w:t>MEETING REGISTRATION FORM</w:t>
      </w:r>
    </w:p>
    <w:p w:rsidR="00A46EB1" w:rsidRDefault="00A46EB1" w:rsidP="00A46EB1">
      <w:pPr>
        <w:pStyle w:val="Tekstpodstawowy"/>
        <w:rPr>
          <w:bCs/>
          <w:color w:val="auto"/>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320"/>
        <w:gridCol w:w="163"/>
        <w:gridCol w:w="703"/>
        <w:gridCol w:w="1331"/>
        <w:gridCol w:w="719"/>
        <w:gridCol w:w="846"/>
        <w:gridCol w:w="557"/>
        <w:gridCol w:w="525"/>
        <w:gridCol w:w="1195"/>
        <w:gridCol w:w="1604"/>
      </w:tblGrid>
      <w:tr w:rsidR="00A46EB1" w:rsidRPr="00174F8B" w:rsidTr="00A77D1F">
        <w:tc>
          <w:tcPr>
            <w:tcW w:w="8931" w:type="dxa"/>
            <w:gridSpan w:val="11"/>
            <w:tcBorders>
              <w:top w:val="nil"/>
              <w:left w:val="nil"/>
              <w:bottom w:val="nil"/>
              <w:right w:val="nil"/>
            </w:tcBorders>
          </w:tcPr>
          <w:p w:rsidR="00A46EB1" w:rsidRPr="009F3CA3" w:rsidRDefault="00A46EB1" w:rsidP="00A77D1F">
            <w:pPr>
              <w:autoSpaceDE w:val="0"/>
              <w:autoSpaceDN w:val="0"/>
              <w:adjustRightInd w:val="0"/>
              <w:spacing w:after="120"/>
              <w:rPr>
                <w:rFonts w:asciiTheme="minorHAnsi" w:hAnsiTheme="minorHAnsi" w:cs="Tahoma"/>
                <w:sz w:val="22"/>
                <w:szCs w:val="22"/>
                <w:lang w:val="en-US"/>
              </w:rPr>
            </w:pPr>
            <w:r w:rsidRPr="009F3CA3">
              <w:rPr>
                <w:rFonts w:asciiTheme="minorHAnsi" w:hAnsiTheme="minorHAnsi" w:cs="Tahoma"/>
                <w:sz w:val="22"/>
                <w:szCs w:val="22"/>
                <w:lang w:val="en-US"/>
              </w:rPr>
              <w:t>All participants: please provide name and contact details -</w:t>
            </w:r>
            <w:r w:rsidRPr="009F3CA3">
              <w:rPr>
                <w:rFonts w:asciiTheme="minorHAnsi" w:hAnsiTheme="minorHAnsi" w:cs="Tahoma"/>
                <w:b/>
                <w:sz w:val="22"/>
                <w:szCs w:val="22"/>
                <w:lang w:val="en-US"/>
              </w:rPr>
              <w:t>one form per participant please</w:t>
            </w:r>
          </w:p>
        </w:tc>
      </w:tr>
      <w:tr w:rsidR="00A46EB1" w:rsidRPr="00174F8B" w:rsidTr="00A77D1F">
        <w:tc>
          <w:tcPr>
            <w:tcW w:w="2154" w:type="dxa"/>
            <w:gridSpan w:val="4"/>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rPr>
            </w:pPr>
            <w:r w:rsidRPr="00174F8B">
              <w:rPr>
                <w:rFonts w:asciiTheme="minorHAnsi" w:hAnsiTheme="minorHAnsi"/>
                <w:color w:val="auto"/>
              </w:rPr>
              <w:t>Family name:</w:t>
            </w:r>
          </w:p>
        </w:tc>
        <w:tc>
          <w:tcPr>
            <w:tcW w:w="2050" w:type="dxa"/>
            <w:gridSpan w:val="2"/>
            <w:tcBorders>
              <w:top w:val="nil"/>
              <w:left w:val="nil"/>
              <w:bottom w:val="single" w:sz="4" w:space="0" w:color="auto"/>
              <w:right w:val="nil"/>
            </w:tcBorders>
          </w:tcPr>
          <w:p w:rsidR="00A46EB1" w:rsidRPr="00174F8B" w:rsidRDefault="00A46EB1" w:rsidP="00A77D1F">
            <w:pPr>
              <w:pStyle w:val="Tekstpodstawowy"/>
              <w:spacing w:before="40" w:after="40"/>
              <w:ind w:left="-108"/>
              <w:rPr>
                <w:rFonts w:asciiTheme="minorHAnsi" w:hAnsiTheme="minorHAnsi"/>
                <w:color w:val="auto"/>
              </w:rPr>
            </w:pPr>
          </w:p>
        </w:tc>
        <w:tc>
          <w:tcPr>
            <w:tcW w:w="1403" w:type="dxa"/>
            <w:gridSpan w:val="2"/>
            <w:tcBorders>
              <w:top w:val="nil"/>
              <w:left w:val="nil"/>
              <w:bottom w:val="nil"/>
              <w:right w:val="nil"/>
            </w:tcBorders>
          </w:tcPr>
          <w:p w:rsidR="00A46EB1" w:rsidRPr="00174F8B" w:rsidRDefault="00A46EB1" w:rsidP="00A77D1F">
            <w:pPr>
              <w:pStyle w:val="Tekstpodstawowy"/>
              <w:spacing w:before="40" w:after="40"/>
              <w:ind w:left="-108"/>
              <w:jc w:val="right"/>
              <w:rPr>
                <w:rFonts w:asciiTheme="minorHAnsi" w:hAnsiTheme="minorHAnsi"/>
                <w:color w:val="auto"/>
              </w:rPr>
            </w:pPr>
            <w:r w:rsidRPr="00174F8B">
              <w:rPr>
                <w:rFonts w:asciiTheme="minorHAnsi" w:hAnsiTheme="minorHAnsi"/>
                <w:color w:val="auto"/>
              </w:rPr>
              <w:t>First name:</w:t>
            </w:r>
          </w:p>
        </w:tc>
        <w:tc>
          <w:tcPr>
            <w:tcW w:w="3324" w:type="dxa"/>
            <w:gridSpan w:val="3"/>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rPr>
            </w:pPr>
          </w:p>
        </w:tc>
      </w:tr>
      <w:tr w:rsidR="00A46EB1" w:rsidRPr="00174F8B" w:rsidTr="00A77D1F">
        <w:trPr>
          <w:cantSplit/>
        </w:trPr>
        <w:tc>
          <w:tcPr>
            <w:tcW w:w="8931" w:type="dxa"/>
            <w:gridSpan w:val="11"/>
            <w:tcBorders>
              <w:top w:val="nil"/>
              <w:left w:val="nil"/>
              <w:bottom w:val="nil"/>
              <w:right w:val="nil"/>
            </w:tcBorders>
          </w:tcPr>
          <w:p w:rsidR="00A46EB1" w:rsidRPr="00174F8B" w:rsidRDefault="00A46EB1" w:rsidP="00A77D1F">
            <w:pPr>
              <w:pStyle w:val="Tekstpodstawowy"/>
              <w:rPr>
                <w:rFonts w:asciiTheme="minorHAnsi" w:hAnsiTheme="minorHAnsi"/>
                <w:color w:val="auto"/>
                <w:sz w:val="8"/>
              </w:rPr>
            </w:pPr>
          </w:p>
        </w:tc>
      </w:tr>
      <w:tr w:rsidR="00A46EB1" w:rsidRPr="00174F8B" w:rsidTr="00A77D1F">
        <w:trPr>
          <w:cantSplit/>
        </w:trPr>
        <w:tc>
          <w:tcPr>
            <w:tcW w:w="2154" w:type="dxa"/>
            <w:gridSpan w:val="4"/>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rPr>
            </w:pPr>
            <w:r w:rsidRPr="00174F8B">
              <w:rPr>
                <w:rFonts w:asciiTheme="minorHAnsi" w:hAnsiTheme="minorHAnsi"/>
                <w:color w:val="auto"/>
              </w:rPr>
              <w:t>Company name:</w:t>
            </w:r>
          </w:p>
        </w:tc>
        <w:tc>
          <w:tcPr>
            <w:tcW w:w="6777" w:type="dxa"/>
            <w:gridSpan w:val="7"/>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rPr>
            </w:pPr>
          </w:p>
        </w:tc>
      </w:tr>
      <w:tr w:rsidR="00A46EB1" w:rsidRPr="00174F8B" w:rsidTr="00A77D1F">
        <w:trPr>
          <w:cantSplit/>
        </w:trPr>
        <w:tc>
          <w:tcPr>
            <w:tcW w:w="8931" w:type="dxa"/>
            <w:gridSpan w:val="11"/>
            <w:tcBorders>
              <w:top w:val="nil"/>
              <w:left w:val="nil"/>
              <w:bottom w:val="nil"/>
              <w:right w:val="nil"/>
            </w:tcBorders>
          </w:tcPr>
          <w:p w:rsidR="00A46EB1" w:rsidRPr="00174F8B" w:rsidRDefault="00A46EB1" w:rsidP="00A77D1F">
            <w:pPr>
              <w:pStyle w:val="Tekstpodstawowy"/>
              <w:rPr>
                <w:rFonts w:asciiTheme="minorHAnsi" w:hAnsiTheme="minorHAnsi"/>
                <w:color w:val="auto"/>
                <w:sz w:val="8"/>
                <w:lang w:val="fr-FR"/>
              </w:rPr>
            </w:pPr>
          </w:p>
        </w:tc>
      </w:tr>
      <w:tr w:rsidR="00A46EB1" w:rsidRPr="00174F8B" w:rsidTr="00A77D1F">
        <w:trPr>
          <w:cantSplit/>
        </w:trPr>
        <w:tc>
          <w:tcPr>
            <w:tcW w:w="1451" w:type="dxa"/>
            <w:gridSpan w:val="3"/>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rPr>
            </w:pPr>
            <w:r w:rsidRPr="00174F8B">
              <w:rPr>
                <w:rFonts w:asciiTheme="minorHAnsi" w:hAnsiTheme="minorHAnsi"/>
                <w:color w:val="auto"/>
              </w:rPr>
              <w:t>Address:</w:t>
            </w:r>
          </w:p>
        </w:tc>
        <w:tc>
          <w:tcPr>
            <w:tcW w:w="7480" w:type="dxa"/>
            <w:gridSpan w:val="8"/>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rPr>
            </w:pPr>
          </w:p>
        </w:tc>
      </w:tr>
      <w:tr w:rsidR="00A46EB1" w:rsidRPr="00174F8B" w:rsidTr="00A77D1F">
        <w:trPr>
          <w:cantSplit/>
        </w:trPr>
        <w:tc>
          <w:tcPr>
            <w:tcW w:w="8931" w:type="dxa"/>
            <w:gridSpan w:val="11"/>
            <w:tcBorders>
              <w:top w:val="nil"/>
              <w:left w:val="nil"/>
              <w:bottom w:val="nil"/>
              <w:right w:val="nil"/>
            </w:tcBorders>
          </w:tcPr>
          <w:p w:rsidR="00A46EB1" w:rsidRPr="00174F8B" w:rsidRDefault="00A46EB1" w:rsidP="00A77D1F">
            <w:pPr>
              <w:pStyle w:val="Tekstpodstawowy"/>
              <w:rPr>
                <w:rFonts w:asciiTheme="minorHAnsi" w:hAnsiTheme="minorHAnsi"/>
                <w:color w:val="auto"/>
                <w:sz w:val="8"/>
                <w:lang w:val="fr-FR"/>
              </w:rPr>
            </w:pPr>
          </w:p>
        </w:tc>
      </w:tr>
      <w:tr w:rsidR="00A46EB1" w:rsidRPr="00174F8B" w:rsidTr="00A77D1F">
        <w:tc>
          <w:tcPr>
            <w:tcW w:w="968" w:type="dxa"/>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rPr>
            </w:pPr>
            <w:r w:rsidRPr="00174F8B">
              <w:rPr>
                <w:rFonts w:asciiTheme="minorHAnsi" w:hAnsiTheme="minorHAnsi"/>
                <w:color w:val="auto"/>
              </w:rPr>
              <w:t>City:</w:t>
            </w:r>
          </w:p>
        </w:tc>
        <w:tc>
          <w:tcPr>
            <w:tcW w:w="3236" w:type="dxa"/>
            <w:gridSpan w:val="5"/>
            <w:tcBorders>
              <w:top w:val="nil"/>
              <w:left w:val="nil"/>
              <w:bottom w:val="single" w:sz="4" w:space="0" w:color="auto"/>
              <w:right w:val="nil"/>
            </w:tcBorders>
          </w:tcPr>
          <w:p w:rsidR="00A46EB1" w:rsidRPr="00174F8B" w:rsidRDefault="00A46EB1" w:rsidP="00A77D1F">
            <w:pPr>
              <w:pStyle w:val="Tekstpodstawowy"/>
              <w:spacing w:before="40" w:after="40"/>
              <w:ind w:left="-108"/>
              <w:rPr>
                <w:rFonts w:asciiTheme="minorHAnsi" w:hAnsiTheme="minorHAnsi"/>
                <w:color w:val="auto"/>
              </w:rPr>
            </w:pPr>
          </w:p>
        </w:tc>
        <w:tc>
          <w:tcPr>
            <w:tcW w:w="1928" w:type="dxa"/>
            <w:gridSpan w:val="3"/>
            <w:tcBorders>
              <w:top w:val="nil"/>
              <w:left w:val="nil"/>
              <w:bottom w:val="nil"/>
              <w:right w:val="nil"/>
            </w:tcBorders>
          </w:tcPr>
          <w:p w:rsidR="00A46EB1" w:rsidRPr="00174F8B" w:rsidRDefault="00A46EB1" w:rsidP="00A77D1F">
            <w:pPr>
              <w:pStyle w:val="Tekstpodstawowy"/>
              <w:spacing w:before="40" w:after="40"/>
              <w:ind w:right="4"/>
              <w:jc w:val="right"/>
              <w:rPr>
                <w:rFonts w:asciiTheme="minorHAnsi" w:hAnsiTheme="minorHAnsi"/>
                <w:color w:val="auto"/>
              </w:rPr>
            </w:pPr>
            <w:r w:rsidRPr="00174F8B">
              <w:rPr>
                <w:rFonts w:asciiTheme="minorHAnsi" w:hAnsiTheme="minorHAnsi"/>
                <w:color w:val="auto"/>
              </w:rPr>
              <w:t>Postal code:</w:t>
            </w:r>
          </w:p>
        </w:tc>
        <w:tc>
          <w:tcPr>
            <w:tcW w:w="2799" w:type="dxa"/>
            <w:gridSpan w:val="2"/>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rPr>
            </w:pPr>
          </w:p>
        </w:tc>
      </w:tr>
      <w:tr w:rsidR="00A46EB1" w:rsidRPr="00174F8B" w:rsidTr="00A77D1F">
        <w:trPr>
          <w:cantSplit/>
        </w:trPr>
        <w:tc>
          <w:tcPr>
            <w:tcW w:w="8931" w:type="dxa"/>
            <w:gridSpan w:val="11"/>
            <w:tcBorders>
              <w:top w:val="nil"/>
              <w:left w:val="nil"/>
              <w:bottom w:val="nil"/>
              <w:right w:val="nil"/>
            </w:tcBorders>
          </w:tcPr>
          <w:p w:rsidR="00A46EB1" w:rsidRPr="00174F8B" w:rsidRDefault="00A46EB1" w:rsidP="00A77D1F">
            <w:pPr>
              <w:pStyle w:val="Tekstpodstawowy"/>
              <w:rPr>
                <w:rFonts w:asciiTheme="minorHAnsi" w:hAnsiTheme="minorHAnsi"/>
                <w:color w:val="auto"/>
                <w:sz w:val="8"/>
                <w:lang w:val="fr-FR"/>
              </w:rPr>
            </w:pPr>
          </w:p>
        </w:tc>
      </w:tr>
      <w:tr w:rsidR="00A46EB1" w:rsidRPr="00174F8B" w:rsidTr="00A77D1F">
        <w:trPr>
          <w:cantSplit/>
        </w:trPr>
        <w:tc>
          <w:tcPr>
            <w:tcW w:w="1451" w:type="dxa"/>
            <w:gridSpan w:val="3"/>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rPr>
            </w:pPr>
            <w:r w:rsidRPr="00174F8B">
              <w:rPr>
                <w:rFonts w:asciiTheme="minorHAnsi" w:hAnsiTheme="minorHAnsi"/>
                <w:color w:val="auto"/>
              </w:rPr>
              <w:t>Country:</w:t>
            </w:r>
          </w:p>
        </w:tc>
        <w:tc>
          <w:tcPr>
            <w:tcW w:w="2753" w:type="dxa"/>
            <w:gridSpan w:val="3"/>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rPr>
            </w:pPr>
          </w:p>
        </w:tc>
        <w:tc>
          <w:tcPr>
            <w:tcW w:w="1928" w:type="dxa"/>
            <w:gridSpan w:val="3"/>
            <w:tcBorders>
              <w:top w:val="nil"/>
              <w:left w:val="nil"/>
              <w:bottom w:val="nil"/>
              <w:right w:val="nil"/>
            </w:tcBorders>
          </w:tcPr>
          <w:p w:rsidR="00A46EB1" w:rsidRPr="00174F8B" w:rsidRDefault="00A46EB1" w:rsidP="00A77D1F">
            <w:pPr>
              <w:pStyle w:val="Tekstpodstawowy"/>
              <w:spacing w:before="40" w:after="40"/>
              <w:jc w:val="right"/>
              <w:rPr>
                <w:rFonts w:asciiTheme="minorHAnsi" w:hAnsiTheme="minorHAnsi"/>
                <w:color w:val="auto"/>
              </w:rPr>
            </w:pPr>
            <w:r w:rsidRPr="00174F8B">
              <w:rPr>
                <w:rFonts w:asciiTheme="minorHAnsi" w:hAnsiTheme="minorHAnsi"/>
                <w:color w:val="auto"/>
              </w:rPr>
              <w:t>State/County:</w:t>
            </w:r>
          </w:p>
        </w:tc>
        <w:tc>
          <w:tcPr>
            <w:tcW w:w="2799" w:type="dxa"/>
            <w:gridSpan w:val="2"/>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rPr>
            </w:pPr>
          </w:p>
        </w:tc>
      </w:tr>
      <w:tr w:rsidR="00A46EB1" w:rsidRPr="00174F8B" w:rsidTr="00A77D1F">
        <w:trPr>
          <w:cantSplit/>
        </w:trPr>
        <w:tc>
          <w:tcPr>
            <w:tcW w:w="8931" w:type="dxa"/>
            <w:gridSpan w:val="11"/>
            <w:tcBorders>
              <w:top w:val="nil"/>
              <w:left w:val="nil"/>
              <w:bottom w:val="nil"/>
              <w:right w:val="nil"/>
            </w:tcBorders>
          </w:tcPr>
          <w:p w:rsidR="00A46EB1" w:rsidRPr="00174F8B" w:rsidRDefault="00A46EB1" w:rsidP="00A77D1F">
            <w:pPr>
              <w:pStyle w:val="Tekstpodstawowy"/>
              <w:rPr>
                <w:rFonts w:asciiTheme="minorHAnsi" w:hAnsiTheme="minorHAnsi"/>
                <w:color w:val="auto"/>
                <w:sz w:val="8"/>
                <w:lang w:val="fr-FR"/>
              </w:rPr>
            </w:pPr>
          </w:p>
        </w:tc>
      </w:tr>
      <w:tr w:rsidR="00A46EB1" w:rsidRPr="00174F8B" w:rsidTr="00A77D1F">
        <w:tc>
          <w:tcPr>
            <w:tcW w:w="1288" w:type="dxa"/>
            <w:gridSpan w:val="2"/>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lang w:val="fr-FR"/>
              </w:rPr>
            </w:pPr>
            <w:r w:rsidRPr="00174F8B">
              <w:rPr>
                <w:rFonts w:asciiTheme="minorHAnsi" w:hAnsiTheme="minorHAnsi"/>
                <w:color w:val="auto"/>
                <w:lang w:val="fr-FR"/>
              </w:rPr>
              <w:t>Phone:</w:t>
            </w:r>
          </w:p>
        </w:tc>
        <w:tc>
          <w:tcPr>
            <w:tcW w:w="2916" w:type="dxa"/>
            <w:gridSpan w:val="4"/>
            <w:tcBorders>
              <w:top w:val="nil"/>
              <w:left w:val="nil"/>
              <w:bottom w:val="single" w:sz="4" w:space="0" w:color="auto"/>
              <w:right w:val="nil"/>
            </w:tcBorders>
          </w:tcPr>
          <w:p w:rsidR="00A46EB1" w:rsidRPr="00174F8B" w:rsidRDefault="00A46EB1" w:rsidP="00A77D1F">
            <w:pPr>
              <w:pStyle w:val="Tekstpodstawowy"/>
              <w:spacing w:before="40" w:after="40"/>
              <w:ind w:left="-35"/>
              <w:rPr>
                <w:rFonts w:asciiTheme="minorHAnsi" w:hAnsiTheme="minorHAnsi"/>
                <w:color w:val="auto"/>
                <w:lang w:val="fr-FR"/>
              </w:rPr>
            </w:pPr>
          </w:p>
        </w:tc>
        <w:tc>
          <w:tcPr>
            <w:tcW w:w="846" w:type="dxa"/>
            <w:tcBorders>
              <w:top w:val="nil"/>
              <w:left w:val="nil"/>
              <w:bottom w:val="nil"/>
              <w:right w:val="nil"/>
            </w:tcBorders>
          </w:tcPr>
          <w:p w:rsidR="00A46EB1" w:rsidRPr="00174F8B" w:rsidRDefault="00A46EB1" w:rsidP="00A77D1F">
            <w:pPr>
              <w:pStyle w:val="Tekstpodstawowy"/>
              <w:spacing w:before="40" w:after="40"/>
              <w:ind w:left="-250"/>
              <w:jc w:val="right"/>
              <w:rPr>
                <w:rFonts w:asciiTheme="minorHAnsi" w:hAnsiTheme="minorHAnsi"/>
                <w:color w:val="auto"/>
                <w:lang w:val="fr-FR"/>
              </w:rPr>
            </w:pPr>
            <w:r w:rsidRPr="00174F8B">
              <w:rPr>
                <w:rFonts w:asciiTheme="minorHAnsi" w:hAnsiTheme="minorHAnsi"/>
                <w:color w:val="auto"/>
                <w:lang w:val="fr-FR"/>
              </w:rPr>
              <w:t>Fax:</w:t>
            </w:r>
          </w:p>
        </w:tc>
        <w:tc>
          <w:tcPr>
            <w:tcW w:w="3881" w:type="dxa"/>
            <w:gridSpan w:val="4"/>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lang w:val="fr-FR"/>
              </w:rPr>
            </w:pPr>
          </w:p>
        </w:tc>
      </w:tr>
      <w:tr w:rsidR="00A46EB1" w:rsidRPr="00174F8B" w:rsidTr="00A77D1F">
        <w:trPr>
          <w:cantSplit/>
        </w:trPr>
        <w:tc>
          <w:tcPr>
            <w:tcW w:w="8931" w:type="dxa"/>
            <w:gridSpan w:val="11"/>
            <w:tcBorders>
              <w:top w:val="nil"/>
              <w:left w:val="nil"/>
              <w:bottom w:val="nil"/>
              <w:right w:val="nil"/>
            </w:tcBorders>
          </w:tcPr>
          <w:p w:rsidR="00A46EB1" w:rsidRPr="00174F8B" w:rsidRDefault="00A46EB1" w:rsidP="00A77D1F">
            <w:pPr>
              <w:pStyle w:val="Tekstpodstawowy"/>
              <w:rPr>
                <w:rFonts w:asciiTheme="minorHAnsi" w:hAnsiTheme="minorHAnsi"/>
                <w:color w:val="auto"/>
                <w:sz w:val="8"/>
                <w:szCs w:val="8"/>
                <w:lang w:val="fr-FR"/>
              </w:rPr>
            </w:pPr>
          </w:p>
        </w:tc>
      </w:tr>
      <w:tr w:rsidR="00A46EB1" w:rsidRPr="00174F8B" w:rsidTr="00A77D1F">
        <w:trPr>
          <w:cantSplit/>
        </w:trPr>
        <w:tc>
          <w:tcPr>
            <w:tcW w:w="1288" w:type="dxa"/>
            <w:gridSpan w:val="2"/>
            <w:tcBorders>
              <w:top w:val="nil"/>
              <w:left w:val="nil"/>
              <w:bottom w:val="nil"/>
              <w:right w:val="nil"/>
            </w:tcBorders>
          </w:tcPr>
          <w:p w:rsidR="00A46EB1" w:rsidRPr="00174F8B" w:rsidRDefault="00A46EB1" w:rsidP="00A77D1F">
            <w:pPr>
              <w:pStyle w:val="Tekstpodstawowy"/>
              <w:spacing w:before="40" w:after="40"/>
              <w:ind w:right="-108"/>
              <w:rPr>
                <w:rFonts w:asciiTheme="minorHAnsi" w:hAnsiTheme="minorHAnsi"/>
                <w:color w:val="auto"/>
                <w:lang w:val="fr-FR"/>
              </w:rPr>
            </w:pPr>
            <w:r w:rsidRPr="00174F8B">
              <w:rPr>
                <w:rFonts w:asciiTheme="minorHAnsi" w:hAnsiTheme="minorHAnsi"/>
                <w:color w:val="auto"/>
                <w:lang w:val="fr-FR"/>
              </w:rPr>
              <w:t>E-mail:</w:t>
            </w:r>
          </w:p>
        </w:tc>
        <w:tc>
          <w:tcPr>
            <w:tcW w:w="7643" w:type="dxa"/>
            <w:gridSpan w:val="9"/>
            <w:tcBorders>
              <w:top w:val="nil"/>
              <w:left w:val="nil"/>
              <w:bottom w:val="single" w:sz="4" w:space="0" w:color="auto"/>
              <w:right w:val="nil"/>
            </w:tcBorders>
          </w:tcPr>
          <w:p w:rsidR="00A46EB1" w:rsidRPr="00174F8B" w:rsidRDefault="00A46EB1" w:rsidP="00A77D1F">
            <w:pPr>
              <w:pStyle w:val="Tekstpodstawowy"/>
              <w:spacing w:before="40" w:after="40"/>
              <w:rPr>
                <w:rFonts w:asciiTheme="minorHAnsi" w:hAnsiTheme="minorHAnsi"/>
                <w:color w:val="auto"/>
                <w:lang w:val="fr-FR"/>
              </w:rPr>
            </w:pPr>
          </w:p>
        </w:tc>
      </w:tr>
      <w:tr w:rsidR="00A46EB1" w:rsidRPr="00174F8B" w:rsidTr="00A77D1F">
        <w:tc>
          <w:tcPr>
            <w:tcW w:w="3485" w:type="dxa"/>
            <w:gridSpan w:val="5"/>
            <w:tcBorders>
              <w:top w:val="nil"/>
              <w:left w:val="nil"/>
              <w:bottom w:val="nil"/>
              <w:right w:val="nil"/>
            </w:tcBorders>
          </w:tcPr>
          <w:p w:rsidR="00A46EB1" w:rsidRPr="00174F8B" w:rsidRDefault="00A46EB1" w:rsidP="00A77D1F">
            <w:pPr>
              <w:pStyle w:val="Tekstpodstawowy"/>
              <w:ind w:right="-108"/>
              <w:rPr>
                <w:rFonts w:asciiTheme="minorHAnsi" w:hAnsiTheme="minorHAnsi"/>
                <w:color w:val="auto"/>
                <w:lang w:val="fr-FR"/>
              </w:rPr>
            </w:pPr>
          </w:p>
        </w:tc>
        <w:tc>
          <w:tcPr>
            <w:tcW w:w="719" w:type="dxa"/>
            <w:tcBorders>
              <w:top w:val="nil"/>
              <w:left w:val="nil"/>
              <w:bottom w:val="nil"/>
              <w:right w:val="nil"/>
            </w:tcBorders>
          </w:tcPr>
          <w:p w:rsidR="00A46EB1" w:rsidRPr="00174F8B" w:rsidRDefault="00A46EB1" w:rsidP="00A77D1F">
            <w:pPr>
              <w:pStyle w:val="Tekstpodstawowy"/>
              <w:ind w:left="-35"/>
              <w:jc w:val="center"/>
              <w:rPr>
                <w:rFonts w:asciiTheme="minorHAnsi" w:hAnsiTheme="minorHAnsi"/>
                <w:color w:val="auto"/>
                <w:lang w:val="fr-FR"/>
              </w:rPr>
            </w:pPr>
          </w:p>
        </w:tc>
        <w:tc>
          <w:tcPr>
            <w:tcW w:w="3123" w:type="dxa"/>
            <w:gridSpan w:val="4"/>
            <w:tcBorders>
              <w:top w:val="nil"/>
              <w:left w:val="nil"/>
              <w:bottom w:val="nil"/>
              <w:right w:val="nil"/>
            </w:tcBorders>
          </w:tcPr>
          <w:p w:rsidR="00A46EB1" w:rsidRPr="00174F8B" w:rsidRDefault="00A46EB1" w:rsidP="00A77D1F">
            <w:pPr>
              <w:pStyle w:val="Tekstpodstawowy"/>
              <w:ind w:right="-108"/>
              <w:jc w:val="right"/>
              <w:rPr>
                <w:rFonts w:asciiTheme="minorHAnsi" w:hAnsiTheme="minorHAnsi"/>
                <w:color w:val="auto"/>
                <w:lang w:val="fr-FR"/>
              </w:rPr>
            </w:pPr>
          </w:p>
        </w:tc>
        <w:tc>
          <w:tcPr>
            <w:tcW w:w="1604" w:type="dxa"/>
            <w:tcBorders>
              <w:top w:val="nil"/>
              <w:left w:val="nil"/>
              <w:bottom w:val="nil"/>
              <w:right w:val="nil"/>
            </w:tcBorders>
          </w:tcPr>
          <w:p w:rsidR="00A46EB1" w:rsidRPr="00174F8B" w:rsidRDefault="00A46EB1" w:rsidP="00A77D1F">
            <w:pPr>
              <w:pStyle w:val="Tekstpodstawowy"/>
              <w:rPr>
                <w:rFonts w:asciiTheme="minorHAnsi" w:hAnsiTheme="minorHAnsi"/>
                <w:color w:val="auto"/>
                <w:lang w:val="fr-FR"/>
              </w:rPr>
            </w:pPr>
          </w:p>
        </w:tc>
      </w:tr>
    </w:tbl>
    <w:p w:rsidR="00A46EB1" w:rsidRDefault="00A46EB1" w:rsidP="00A46EB1">
      <w:pPr>
        <w:autoSpaceDE w:val="0"/>
        <w:autoSpaceDN w:val="0"/>
        <w:adjustRightInd w:val="0"/>
        <w:spacing w:after="60"/>
        <w:ind w:right="-64" w:hanging="426"/>
        <w:rPr>
          <w:rFonts w:asciiTheme="minorHAnsi" w:hAnsiTheme="minorHAnsi" w:cs="Tahoma"/>
          <w:bCs/>
          <w:color w:val="000000"/>
          <w:lang w:val="en-US"/>
        </w:rPr>
      </w:pPr>
      <w:r w:rsidRPr="009808D0">
        <w:rPr>
          <w:rFonts w:asciiTheme="minorHAnsi" w:hAnsiTheme="minorHAnsi" w:cs="Tahoma"/>
          <w:bCs/>
          <w:color w:val="000000"/>
          <w:lang w:val="en-US"/>
        </w:rPr>
        <w:t xml:space="preserve">Early stage </w:t>
      </w:r>
      <w:r w:rsidR="00AC7B35">
        <w:rPr>
          <w:rFonts w:asciiTheme="minorHAnsi" w:hAnsiTheme="minorHAnsi" w:cs="Tahoma"/>
          <w:bCs/>
          <w:color w:val="000000"/>
          <w:lang w:val="en-US"/>
        </w:rPr>
        <w:t>researcher*:  YES/NO</w:t>
      </w:r>
      <w:r w:rsidRPr="009808D0">
        <w:rPr>
          <w:rFonts w:asciiTheme="minorHAnsi" w:hAnsiTheme="minorHAnsi" w:cs="Tahoma"/>
          <w:bCs/>
          <w:color w:val="000000"/>
          <w:lang w:val="en-US"/>
        </w:rPr>
        <w:t xml:space="preserve">  (delete as appropriate)</w:t>
      </w:r>
    </w:p>
    <w:p w:rsidR="00A46EB1" w:rsidRDefault="00A46EB1" w:rsidP="00A46EB1">
      <w:pPr>
        <w:autoSpaceDE w:val="0"/>
        <w:autoSpaceDN w:val="0"/>
        <w:adjustRightInd w:val="0"/>
        <w:spacing w:after="60"/>
        <w:ind w:right="-64" w:hanging="426"/>
        <w:rPr>
          <w:rFonts w:asciiTheme="minorHAnsi" w:hAnsiTheme="minorHAnsi" w:cs="Tahoma"/>
          <w:bCs/>
          <w:color w:val="000000"/>
          <w:lang w:val="en-US"/>
        </w:rPr>
      </w:pPr>
      <w:r>
        <w:rPr>
          <w:rFonts w:asciiTheme="minorHAnsi" w:hAnsiTheme="minorHAnsi" w:cs="Tahoma"/>
          <w:bCs/>
          <w:color w:val="000000"/>
          <w:lang w:val="en-US"/>
        </w:rPr>
        <w:t>Poster Presentation:        YES</w:t>
      </w:r>
      <w:r w:rsidR="00AC7B35">
        <w:rPr>
          <w:rFonts w:asciiTheme="minorHAnsi" w:hAnsiTheme="minorHAnsi" w:cs="Tahoma"/>
          <w:bCs/>
          <w:color w:val="000000"/>
          <w:lang w:val="en-US"/>
        </w:rPr>
        <w:t>/NO</w:t>
      </w:r>
      <w:r>
        <w:rPr>
          <w:rFonts w:asciiTheme="minorHAnsi" w:hAnsiTheme="minorHAnsi" w:cs="Tahoma"/>
          <w:bCs/>
          <w:color w:val="000000"/>
          <w:lang w:val="en-US"/>
        </w:rPr>
        <w:t xml:space="preserve">     (delete as appropriate)</w:t>
      </w:r>
    </w:p>
    <w:p w:rsidR="00A46EB1" w:rsidRDefault="00A46EB1" w:rsidP="00A46EB1">
      <w:pPr>
        <w:autoSpaceDE w:val="0"/>
        <w:autoSpaceDN w:val="0"/>
        <w:adjustRightInd w:val="0"/>
        <w:spacing w:after="60"/>
        <w:ind w:right="-64" w:hanging="426"/>
        <w:rPr>
          <w:rFonts w:asciiTheme="minorHAnsi" w:hAnsiTheme="minorHAnsi" w:cs="Tahoma"/>
          <w:bCs/>
          <w:color w:val="000000"/>
          <w:lang w:val="en-US"/>
        </w:rPr>
      </w:pPr>
      <w:r>
        <w:rPr>
          <w:rFonts w:asciiTheme="minorHAnsi" w:hAnsiTheme="minorHAnsi" w:cs="Tahoma"/>
          <w:bCs/>
          <w:color w:val="000000"/>
          <w:lang w:val="en-US"/>
        </w:rPr>
        <w:t>Title_____________________________________________________________________________________________</w:t>
      </w:r>
    </w:p>
    <w:p w:rsidR="00A46EB1" w:rsidRPr="009808D0" w:rsidRDefault="00A46EB1" w:rsidP="00A46EB1">
      <w:pPr>
        <w:autoSpaceDE w:val="0"/>
        <w:autoSpaceDN w:val="0"/>
        <w:adjustRightInd w:val="0"/>
        <w:spacing w:after="60"/>
        <w:ind w:right="-64" w:hanging="426"/>
        <w:rPr>
          <w:rFonts w:asciiTheme="minorHAnsi" w:hAnsiTheme="minorHAnsi" w:cs="Tahoma"/>
          <w:bCs/>
          <w:color w:val="000000"/>
          <w:lang w:val="en-US"/>
        </w:rPr>
      </w:pPr>
      <w:r>
        <w:rPr>
          <w:rFonts w:asciiTheme="minorHAnsi" w:hAnsiTheme="minorHAnsi" w:cs="Tahoma"/>
          <w:bCs/>
          <w:color w:val="000000"/>
          <w:lang w:val="en-US"/>
        </w:rPr>
        <w:t>______________________________________________________________________________________________</w:t>
      </w:r>
    </w:p>
    <w:p w:rsidR="00A46EB1" w:rsidRPr="006A2ED1" w:rsidRDefault="00A46EB1" w:rsidP="00A46EB1">
      <w:pPr>
        <w:autoSpaceDE w:val="0"/>
        <w:autoSpaceDN w:val="0"/>
        <w:adjustRightInd w:val="0"/>
        <w:spacing w:after="60"/>
        <w:ind w:right="-64" w:hanging="426"/>
        <w:rPr>
          <w:rFonts w:asciiTheme="minorHAnsi" w:hAnsiTheme="minorHAnsi" w:cs="Tahoma"/>
          <w:bCs/>
          <w:color w:val="000000"/>
          <w:lang w:val="en-US"/>
        </w:rPr>
      </w:pPr>
      <w:r w:rsidRPr="006A2ED1">
        <w:rPr>
          <w:rFonts w:asciiTheme="minorHAnsi" w:hAnsiTheme="minorHAnsi" w:cs="Tahoma"/>
          <w:bCs/>
          <w:color w:val="000000"/>
          <w:lang w:val="en-US"/>
        </w:rPr>
        <w:t xml:space="preserve">Sex:   Male / </w:t>
      </w:r>
      <w:r w:rsidR="00AC7B35">
        <w:rPr>
          <w:rFonts w:asciiTheme="minorHAnsi" w:hAnsiTheme="minorHAnsi" w:cs="Tahoma"/>
          <w:bCs/>
          <w:color w:val="000000"/>
          <w:lang w:val="en-US"/>
        </w:rPr>
        <w:t xml:space="preserve">Female </w:t>
      </w:r>
      <w:r w:rsidRPr="006A2ED1">
        <w:rPr>
          <w:rFonts w:asciiTheme="minorHAnsi" w:hAnsiTheme="minorHAnsi" w:cs="Tahoma"/>
          <w:bCs/>
          <w:color w:val="000000"/>
          <w:lang w:val="en-US"/>
        </w:rPr>
        <w:t>(</w:t>
      </w:r>
      <w:r>
        <w:rPr>
          <w:rFonts w:asciiTheme="minorHAnsi" w:hAnsiTheme="minorHAnsi" w:cs="Tahoma"/>
          <w:bCs/>
          <w:color w:val="000000"/>
          <w:lang w:val="en-US"/>
        </w:rPr>
        <w:t xml:space="preserve">delete as appropriate, </w:t>
      </w:r>
      <w:r w:rsidRPr="006A2ED1">
        <w:rPr>
          <w:rFonts w:asciiTheme="minorHAnsi" w:hAnsiTheme="minorHAnsi" w:cs="Tahoma"/>
          <w:bCs/>
          <w:color w:val="000000"/>
          <w:lang w:val="en-US"/>
        </w:rPr>
        <w:t xml:space="preserve">for </w:t>
      </w:r>
      <w:r>
        <w:rPr>
          <w:rFonts w:asciiTheme="minorHAnsi" w:hAnsiTheme="minorHAnsi" w:cs="Tahoma"/>
          <w:bCs/>
          <w:color w:val="000000"/>
          <w:lang w:val="en-US"/>
        </w:rPr>
        <w:t>statistical purposes</w:t>
      </w:r>
      <w:r w:rsidRPr="006A2ED1">
        <w:rPr>
          <w:rFonts w:asciiTheme="minorHAnsi" w:hAnsiTheme="minorHAnsi" w:cs="Tahoma"/>
          <w:bCs/>
          <w:color w:val="000000"/>
          <w:lang w:val="en-US"/>
        </w:rPr>
        <w:t>)</w:t>
      </w:r>
    </w:p>
    <w:p w:rsidR="00A46EB1" w:rsidRDefault="00A46EB1" w:rsidP="00A46EB1">
      <w:pPr>
        <w:autoSpaceDE w:val="0"/>
        <w:autoSpaceDN w:val="0"/>
        <w:adjustRightInd w:val="0"/>
        <w:spacing w:after="60"/>
        <w:ind w:right="-64" w:hanging="426"/>
        <w:rPr>
          <w:rFonts w:asciiTheme="minorHAnsi" w:hAnsiTheme="minorHAnsi" w:cs="Tahoma"/>
          <w:b/>
          <w:bCs/>
          <w:color w:val="000000"/>
          <w:lang w:val="en-US"/>
        </w:rPr>
      </w:pPr>
    </w:p>
    <w:p w:rsidR="00A46EB1" w:rsidRDefault="00A46EB1" w:rsidP="00A46EB1">
      <w:pPr>
        <w:autoSpaceDE w:val="0"/>
        <w:autoSpaceDN w:val="0"/>
        <w:adjustRightInd w:val="0"/>
        <w:spacing w:after="60"/>
        <w:ind w:right="-64" w:hanging="426"/>
        <w:rPr>
          <w:rFonts w:asciiTheme="minorHAnsi" w:hAnsiTheme="minorHAnsi" w:cs="Tahoma"/>
          <w:b/>
          <w:bCs/>
          <w:color w:val="000000"/>
          <w:lang w:val="en-US"/>
        </w:rPr>
      </w:pPr>
      <w:r>
        <w:rPr>
          <w:rFonts w:asciiTheme="minorHAnsi" w:hAnsiTheme="minorHAnsi" w:cs="Tahoma"/>
          <w:b/>
          <w:bCs/>
          <w:color w:val="000000"/>
          <w:lang w:val="en-US"/>
        </w:rPr>
        <w:t>Dietary requirements:____________</w:t>
      </w:r>
    </w:p>
    <w:p w:rsidR="00A46EB1" w:rsidRDefault="00A46EB1" w:rsidP="00A46EB1">
      <w:pPr>
        <w:autoSpaceDE w:val="0"/>
        <w:autoSpaceDN w:val="0"/>
        <w:adjustRightInd w:val="0"/>
        <w:spacing w:after="60"/>
        <w:ind w:right="-64" w:hanging="426"/>
        <w:rPr>
          <w:rFonts w:asciiTheme="minorHAnsi" w:hAnsiTheme="minorHAnsi" w:cs="Tahoma"/>
          <w:b/>
          <w:bCs/>
          <w:color w:val="000000"/>
          <w:lang w:val="en-US"/>
        </w:rPr>
      </w:pPr>
    </w:p>
    <w:p w:rsidR="002F45BA" w:rsidRDefault="002F45BA" w:rsidP="00A46EB1">
      <w:pPr>
        <w:autoSpaceDE w:val="0"/>
        <w:autoSpaceDN w:val="0"/>
        <w:adjustRightInd w:val="0"/>
        <w:spacing w:after="60"/>
        <w:ind w:left="-426" w:right="-64"/>
        <w:rPr>
          <w:rFonts w:asciiTheme="minorHAnsi" w:hAnsiTheme="minorHAnsi" w:cs="Tahoma"/>
          <w:b/>
          <w:bCs/>
          <w:color w:val="000000"/>
          <w:u w:val="single"/>
          <w:lang w:val="en-US"/>
        </w:rPr>
      </w:pPr>
      <w:r>
        <w:rPr>
          <w:rFonts w:asciiTheme="minorHAnsi" w:hAnsiTheme="minorHAnsi" w:cs="Tahoma"/>
          <w:b/>
          <w:bCs/>
          <w:color w:val="000000"/>
          <w:u w:val="single"/>
          <w:lang w:val="en-US"/>
        </w:rPr>
        <w:t>Registration</w:t>
      </w:r>
    </w:p>
    <w:p w:rsidR="002F45BA" w:rsidRPr="002F45BA" w:rsidRDefault="002F45BA" w:rsidP="002F45BA">
      <w:pPr>
        <w:autoSpaceDE w:val="0"/>
        <w:autoSpaceDN w:val="0"/>
        <w:adjustRightInd w:val="0"/>
        <w:spacing w:after="60"/>
        <w:ind w:left="-426" w:right="-64"/>
        <w:rPr>
          <w:rFonts w:asciiTheme="minorHAnsi" w:hAnsiTheme="minorHAnsi" w:cs="Tahoma"/>
          <w:bCs/>
          <w:color w:val="000000"/>
          <w:lang w:val="en-US"/>
        </w:rPr>
      </w:pPr>
      <w:r w:rsidRPr="002F45BA">
        <w:rPr>
          <w:rFonts w:asciiTheme="minorHAnsi" w:hAnsiTheme="minorHAnsi" w:cs="Tahoma"/>
          <w:bCs/>
          <w:color w:val="000000"/>
          <w:lang w:val="en-US"/>
        </w:rPr>
        <w:t>To register:</w:t>
      </w:r>
    </w:p>
    <w:p w:rsidR="00A46EB1" w:rsidRPr="002F45BA" w:rsidRDefault="002F45BA" w:rsidP="002F45BA">
      <w:pPr>
        <w:pStyle w:val="Akapitzlist"/>
        <w:numPr>
          <w:ilvl w:val="0"/>
          <w:numId w:val="5"/>
        </w:numPr>
        <w:autoSpaceDE w:val="0"/>
        <w:autoSpaceDN w:val="0"/>
        <w:adjustRightInd w:val="0"/>
        <w:spacing w:after="60"/>
        <w:ind w:right="-64"/>
        <w:rPr>
          <w:rFonts w:asciiTheme="minorHAnsi" w:hAnsiTheme="minorHAnsi" w:cs="Tahoma"/>
          <w:bCs/>
          <w:color w:val="000000"/>
          <w:lang w:val="en-US"/>
        </w:rPr>
      </w:pPr>
      <w:r w:rsidRPr="002F45BA">
        <w:rPr>
          <w:rFonts w:asciiTheme="minorHAnsi" w:hAnsiTheme="minorHAnsi" w:cs="Tahoma"/>
          <w:bCs/>
          <w:color w:val="000000"/>
          <w:lang w:val="en-US"/>
        </w:rPr>
        <w:t>C</w:t>
      </w:r>
      <w:r w:rsidR="00A46EB1" w:rsidRPr="002F45BA">
        <w:rPr>
          <w:rFonts w:asciiTheme="minorHAnsi" w:hAnsiTheme="minorHAnsi" w:cs="Tahoma"/>
          <w:bCs/>
          <w:color w:val="000000"/>
          <w:lang w:val="en-US"/>
        </w:rPr>
        <w:t xml:space="preserve">omplete and return this form and send it to </w:t>
      </w:r>
      <w:r w:rsidR="00AC7B35">
        <w:rPr>
          <w:rFonts w:asciiTheme="minorHAnsi" w:hAnsiTheme="minorHAnsi" w:cs="Tahoma"/>
          <w:bCs/>
          <w:color w:val="000000"/>
          <w:lang w:val="en-US"/>
        </w:rPr>
        <w:t xml:space="preserve">Sylvie </w:t>
      </w:r>
      <w:proofErr w:type="spellStart"/>
      <w:r w:rsidR="008757C1" w:rsidRPr="002F45BA">
        <w:rPr>
          <w:rFonts w:asciiTheme="minorHAnsi" w:hAnsiTheme="minorHAnsi" w:cs="Tahoma"/>
          <w:bCs/>
          <w:color w:val="000000"/>
          <w:lang w:val="en-US"/>
        </w:rPr>
        <w:t>Massol</w:t>
      </w:r>
      <w:proofErr w:type="spellEnd"/>
      <w:r w:rsidR="00AC7B35">
        <w:rPr>
          <w:rFonts w:asciiTheme="minorHAnsi" w:hAnsiTheme="minorHAnsi" w:cs="Tahoma"/>
          <w:bCs/>
          <w:color w:val="000000"/>
          <w:lang w:val="en-US"/>
        </w:rPr>
        <w:t xml:space="preserve"> </w:t>
      </w:r>
      <w:r w:rsidR="00A46EB1" w:rsidRPr="002F45BA">
        <w:rPr>
          <w:rFonts w:asciiTheme="minorHAnsi" w:hAnsiTheme="minorHAnsi" w:cs="Tahoma"/>
          <w:bCs/>
          <w:color w:val="000000"/>
          <w:lang w:val="en-US"/>
        </w:rPr>
        <w:t>(</w:t>
      </w:r>
      <w:r w:rsidR="008757C1" w:rsidRPr="002F45BA">
        <w:rPr>
          <w:rFonts w:asciiTheme="minorHAnsi" w:hAnsiTheme="minorHAnsi" w:cs="Tahoma"/>
          <w:bCs/>
          <w:color w:val="000000"/>
          <w:lang w:val="en-US"/>
        </w:rPr>
        <w:t>sylvie.massol@mines-paristech.fr</w:t>
      </w:r>
      <w:r w:rsidR="00A46EB1" w:rsidRPr="002F45BA">
        <w:rPr>
          <w:rFonts w:asciiTheme="minorHAnsi" w:hAnsiTheme="minorHAnsi" w:cs="Tahoma"/>
          <w:bCs/>
          <w:color w:val="000000"/>
          <w:lang w:val="en-US"/>
        </w:rPr>
        <w:t>) and Dennis Jones (</w:t>
      </w:r>
      <w:r w:rsidRPr="00CD1869">
        <w:rPr>
          <w:rFonts w:asciiTheme="minorHAnsi" w:hAnsiTheme="minorHAnsi" w:cs="Tahoma"/>
          <w:bCs/>
          <w:lang w:val="en-US"/>
        </w:rPr>
        <w:t>dennis.jones@sp.se</w:t>
      </w:r>
      <w:r w:rsidR="00A46EB1" w:rsidRPr="002F45BA">
        <w:rPr>
          <w:rFonts w:asciiTheme="minorHAnsi" w:hAnsiTheme="minorHAnsi" w:cs="Tahoma"/>
          <w:bCs/>
          <w:color w:val="000000"/>
          <w:lang w:val="en-US"/>
        </w:rPr>
        <w:t>).</w:t>
      </w:r>
    </w:p>
    <w:p w:rsidR="002F45BA" w:rsidRPr="002F45BA" w:rsidRDefault="002F45BA" w:rsidP="002F45BA">
      <w:pPr>
        <w:pStyle w:val="Akapitzlist"/>
        <w:numPr>
          <w:ilvl w:val="0"/>
          <w:numId w:val="5"/>
        </w:numPr>
        <w:autoSpaceDE w:val="0"/>
        <w:autoSpaceDN w:val="0"/>
        <w:adjustRightInd w:val="0"/>
        <w:spacing w:after="60"/>
        <w:ind w:right="-64"/>
        <w:rPr>
          <w:rFonts w:asciiTheme="minorHAnsi" w:hAnsiTheme="minorHAnsi" w:cs="Tahoma"/>
          <w:bCs/>
          <w:color w:val="000000"/>
          <w:lang w:val="en-US"/>
        </w:rPr>
      </w:pPr>
      <w:r w:rsidRPr="002F45BA">
        <w:rPr>
          <w:rFonts w:asciiTheme="minorHAnsi" w:hAnsiTheme="minorHAnsi" w:cs="Tahoma"/>
          <w:bCs/>
          <w:color w:val="000000"/>
          <w:lang w:val="en-US"/>
        </w:rPr>
        <w:t xml:space="preserve">Register on the epnoe2015 </w:t>
      </w:r>
      <w:r>
        <w:rPr>
          <w:rFonts w:asciiTheme="minorHAnsi" w:hAnsiTheme="minorHAnsi" w:cs="Tahoma"/>
          <w:bCs/>
          <w:color w:val="000000"/>
          <w:lang w:val="en-US"/>
        </w:rPr>
        <w:t xml:space="preserve">conference </w:t>
      </w:r>
      <w:r w:rsidRPr="002F45BA">
        <w:rPr>
          <w:rFonts w:asciiTheme="minorHAnsi" w:hAnsiTheme="minorHAnsi" w:cs="Tahoma"/>
          <w:bCs/>
          <w:color w:val="000000"/>
          <w:lang w:val="en-US"/>
        </w:rPr>
        <w:t>official site</w:t>
      </w:r>
      <w:r>
        <w:rPr>
          <w:rFonts w:asciiTheme="minorHAnsi" w:hAnsiTheme="minorHAnsi" w:cs="Tahoma"/>
          <w:bCs/>
          <w:color w:val="000000"/>
          <w:lang w:val="en-US"/>
        </w:rPr>
        <w:t xml:space="preserve">: </w:t>
      </w:r>
      <w:r w:rsidRPr="002F45BA">
        <w:rPr>
          <w:rFonts w:asciiTheme="minorHAnsi" w:hAnsiTheme="minorHAnsi" w:cs="Tahoma"/>
          <w:bCs/>
          <w:color w:val="000000"/>
          <w:lang w:val="en-US"/>
        </w:rPr>
        <w:t>http://epnoe2015.ibwch.lodz.pl/</w:t>
      </w:r>
    </w:p>
    <w:p w:rsidR="002F45BA" w:rsidRDefault="002F45BA" w:rsidP="00A46EB1">
      <w:pPr>
        <w:autoSpaceDE w:val="0"/>
        <w:autoSpaceDN w:val="0"/>
        <w:adjustRightInd w:val="0"/>
        <w:spacing w:after="60"/>
        <w:ind w:left="-426" w:right="-64"/>
        <w:rPr>
          <w:rFonts w:asciiTheme="minorHAnsi" w:hAnsiTheme="minorHAnsi" w:cs="Tahoma"/>
          <w:bCs/>
          <w:color w:val="000000"/>
          <w:lang w:val="en-US"/>
        </w:rPr>
      </w:pPr>
    </w:p>
    <w:p w:rsidR="00A46EB1" w:rsidRDefault="00A46EB1" w:rsidP="00A46EB1">
      <w:pPr>
        <w:autoSpaceDE w:val="0"/>
        <w:autoSpaceDN w:val="0"/>
        <w:adjustRightInd w:val="0"/>
        <w:spacing w:after="60"/>
        <w:ind w:left="-426" w:right="-64"/>
        <w:rPr>
          <w:rFonts w:asciiTheme="minorHAnsi" w:hAnsiTheme="minorHAnsi" w:cs="Tahoma"/>
          <w:bCs/>
          <w:i/>
          <w:color w:val="000000"/>
          <w:lang w:val="en-US"/>
        </w:rPr>
      </w:pPr>
      <w:r>
        <w:rPr>
          <w:rFonts w:asciiTheme="minorHAnsi" w:hAnsiTheme="minorHAnsi" w:cs="Tahoma"/>
          <w:bCs/>
          <w:color w:val="000000"/>
          <w:lang w:val="en-US"/>
        </w:rPr>
        <w:t>*</w:t>
      </w:r>
      <w:r w:rsidRPr="009808D0">
        <w:rPr>
          <w:rFonts w:asciiTheme="minorHAnsi" w:hAnsiTheme="minorHAnsi" w:cs="Tahoma"/>
          <w:bCs/>
          <w:i/>
          <w:color w:val="000000"/>
          <w:lang w:val="en-US"/>
        </w:rPr>
        <w:t>ESR defined as someone still undertaking MSc/PhD studies or having</w:t>
      </w:r>
      <w:r>
        <w:rPr>
          <w:rFonts w:asciiTheme="minorHAnsi" w:hAnsiTheme="minorHAnsi" w:cs="Tahoma"/>
          <w:bCs/>
          <w:i/>
          <w:color w:val="000000"/>
          <w:lang w:val="en-US"/>
        </w:rPr>
        <w:t xml:space="preserve"> completed studies within past 8</w:t>
      </w:r>
      <w:r w:rsidRPr="009808D0">
        <w:rPr>
          <w:rFonts w:asciiTheme="minorHAnsi" w:hAnsiTheme="minorHAnsi" w:cs="Tahoma"/>
          <w:bCs/>
          <w:i/>
          <w:color w:val="000000"/>
          <w:lang w:val="en-US"/>
        </w:rPr>
        <w:t xml:space="preserve"> years.</w:t>
      </w:r>
    </w:p>
    <w:p w:rsidR="00A46EB1" w:rsidRDefault="00A46EB1">
      <w:pPr>
        <w:rPr>
          <w:rFonts w:asciiTheme="minorHAnsi" w:hAnsiTheme="minorHAnsi" w:cs="Tahoma"/>
          <w:bCs/>
          <w:i/>
          <w:color w:val="000000"/>
          <w:lang w:val="en-US"/>
        </w:rPr>
      </w:pPr>
      <w:r>
        <w:rPr>
          <w:rFonts w:asciiTheme="minorHAnsi" w:hAnsiTheme="minorHAnsi" w:cs="Tahoma"/>
          <w:bCs/>
          <w:i/>
          <w:color w:val="000000"/>
          <w:lang w:val="en-US"/>
        </w:rPr>
        <w:br w:type="page"/>
      </w:r>
    </w:p>
    <w:p w:rsidR="00A46EB1" w:rsidRDefault="00A46EB1" w:rsidP="00A46EB1">
      <w:pPr>
        <w:autoSpaceDE w:val="0"/>
        <w:autoSpaceDN w:val="0"/>
        <w:adjustRightInd w:val="0"/>
        <w:spacing w:after="60"/>
        <w:ind w:left="-426" w:right="-64"/>
        <w:rPr>
          <w:rFonts w:asciiTheme="minorHAnsi" w:hAnsiTheme="minorHAnsi" w:cs="Tahoma"/>
          <w:b/>
          <w:bCs/>
          <w:color w:val="000000"/>
          <w:lang w:val="en-US"/>
        </w:rPr>
      </w:pPr>
    </w:p>
    <w:p w:rsidR="00A46EB1" w:rsidRPr="009F3CA3" w:rsidRDefault="00A46EB1" w:rsidP="00A46EB1">
      <w:pPr>
        <w:spacing w:after="240"/>
        <w:jc w:val="center"/>
        <w:rPr>
          <w:rFonts w:ascii="Arial" w:hAnsi="Arial"/>
          <w:b/>
          <w:sz w:val="28"/>
        </w:rPr>
      </w:pPr>
      <w:r w:rsidRPr="009F3CA3">
        <w:rPr>
          <w:rFonts w:ascii="Arial" w:hAnsi="Arial"/>
          <w:b/>
          <w:sz w:val="28"/>
        </w:rPr>
        <w:t xml:space="preserve">Preparing an abstract for the </w:t>
      </w:r>
      <w:r w:rsidR="003D1CC1">
        <w:rPr>
          <w:rFonts w:ascii="Arial" w:hAnsi="Arial"/>
          <w:b/>
          <w:sz w:val="28"/>
        </w:rPr>
        <w:t xml:space="preserve">Joint EPNOE / </w:t>
      </w:r>
      <w:r>
        <w:rPr>
          <w:rFonts w:ascii="Arial" w:hAnsi="Arial"/>
          <w:b/>
          <w:sz w:val="28"/>
        </w:rPr>
        <w:t xml:space="preserve">COST FP1205 Workshop </w:t>
      </w:r>
      <w:r w:rsidR="003D1CC1">
        <w:rPr>
          <w:rFonts w:ascii="Arial" w:hAnsi="Arial"/>
          <w:b/>
          <w:sz w:val="28"/>
        </w:rPr>
        <w:t>“</w:t>
      </w:r>
      <w:r w:rsidR="003D1CC1" w:rsidRPr="003D1CC1">
        <w:rPr>
          <w:rFonts w:ascii="Arial" w:hAnsi="Arial"/>
          <w:b/>
          <w:sz w:val="28"/>
        </w:rPr>
        <w:t>Physics and Chemistry in Polysaccharide Science: From Molecules to Materials</w:t>
      </w:r>
      <w:r w:rsidR="003D1CC1">
        <w:rPr>
          <w:rFonts w:ascii="Arial" w:hAnsi="Arial"/>
          <w:b/>
          <w:sz w:val="28"/>
        </w:rPr>
        <w:t>”</w:t>
      </w:r>
    </w:p>
    <w:p w:rsidR="00A46EB1" w:rsidRPr="009F3CA3" w:rsidRDefault="00A46EB1" w:rsidP="00A46EB1">
      <w:pPr>
        <w:spacing w:after="240"/>
        <w:jc w:val="center"/>
        <w:rPr>
          <w:rFonts w:ascii="Arial" w:hAnsi="Arial"/>
          <w:sz w:val="28"/>
        </w:rPr>
      </w:pPr>
      <w:r w:rsidRPr="009F3CA3">
        <w:rPr>
          <w:rFonts w:ascii="Arial" w:hAnsi="Arial"/>
          <w:sz w:val="28"/>
        </w:rPr>
        <w:t>Dennis Jones</w:t>
      </w:r>
    </w:p>
    <w:p w:rsidR="00A46EB1" w:rsidRPr="009F3CA3" w:rsidRDefault="00A46EB1" w:rsidP="00A46EB1">
      <w:pPr>
        <w:spacing w:after="120"/>
        <w:jc w:val="center"/>
        <w:rPr>
          <w:rFonts w:ascii="Arial" w:hAnsi="Arial"/>
          <w:sz w:val="20"/>
        </w:rPr>
      </w:pPr>
      <w:r w:rsidRPr="009F3CA3">
        <w:rPr>
          <w:rFonts w:ascii="Arial" w:hAnsi="Arial"/>
          <w:sz w:val="20"/>
        </w:rPr>
        <w:t xml:space="preserve">SP Technical Research Institute of Sweden, </w:t>
      </w:r>
      <w:proofErr w:type="spellStart"/>
      <w:r w:rsidRPr="009F3CA3">
        <w:rPr>
          <w:rFonts w:ascii="Arial" w:hAnsi="Arial"/>
          <w:sz w:val="20"/>
        </w:rPr>
        <w:t>Drottning</w:t>
      </w:r>
      <w:proofErr w:type="spellEnd"/>
      <w:r w:rsidRPr="009F3CA3">
        <w:rPr>
          <w:rFonts w:ascii="Arial" w:hAnsi="Arial"/>
          <w:sz w:val="20"/>
        </w:rPr>
        <w:t xml:space="preserve"> </w:t>
      </w:r>
      <w:proofErr w:type="spellStart"/>
      <w:r w:rsidRPr="009F3CA3">
        <w:rPr>
          <w:rFonts w:ascii="Arial" w:hAnsi="Arial"/>
          <w:sz w:val="20"/>
        </w:rPr>
        <w:t>kristinas</w:t>
      </w:r>
      <w:proofErr w:type="spellEnd"/>
      <w:r w:rsidRPr="009F3CA3">
        <w:rPr>
          <w:rFonts w:ascii="Arial" w:hAnsi="Arial"/>
          <w:sz w:val="20"/>
        </w:rPr>
        <w:t xml:space="preserve"> </w:t>
      </w:r>
      <w:proofErr w:type="spellStart"/>
      <w:r w:rsidRPr="009F3CA3">
        <w:rPr>
          <w:rFonts w:ascii="Arial" w:hAnsi="Arial"/>
          <w:sz w:val="20"/>
        </w:rPr>
        <w:t>väg</w:t>
      </w:r>
      <w:proofErr w:type="spellEnd"/>
      <w:r w:rsidRPr="009F3CA3">
        <w:rPr>
          <w:rFonts w:ascii="Arial" w:hAnsi="Arial"/>
          <w:sz w:val="20"/>
        </w:rPr>
        <w:t xml:space="preserve"> 67, 114 86 Stockholm, Sweden. E: dennis.jones@sp.se</w:t>
      </w:r>
    </w:p>
    <w:p w:rsidR="00A46EB1" w:rsidRPr="009F3CA3" w:rsidRDefault="00A46EB1" w:rsidP="00A46EB1">
      <w:pPr>
        <w:spacing w:before="240" w:after="120"/>
        <w:rPr>
          <w:rFonts w:ascii="Arial" w:hAnsi="Arial"/>
          <w:sz w:val="22"/>
        </w:rPr>
      </w:pPr>
      <w:r w:rsidRPr="009F3CA3">
        <w:rPr>
          <w:rFonts w:ascii="Arial" w:hAnsi="Arial"/>
          <w:b/>
          <w:bCs/>
          <w:sz w:val="22"/>
        </w:rPr>
        <w:t>Keywords:</w:t>
      </w:r>
      <w:r w:rsidRPr="009F3CA3">
        <w:rPr>
          <w:rFonts w:ascii="Arial" w:hAnsi="Arial"/>
          <w:sz w:val="22"/>
        </w:rPr>
        <w:t xml:space="preserve">  3 to 7 keywords in alphabetical order</w:t>
      </w:r>
    </w:p>
    <w:p w:rsidR="00A46EB1" w:rsidRPr="009F3CA3" w:rsidRDefault="00A46EB1" w:rsidP="00A46EB1">
      <w:pPr>
        <w:spacing w:before="360" w:after="240"/>
        <w:jc w:val="center"/>
        <w:rPr>
          <w:b/>
          <w:bCs/>
          <w:caps/>
        </w:rPr>
      </w:pPr>
      <w:r w:rsidRPr="009F3CA3">
        <w:rPr>
          <w:b/>
          <w:bCs/>
          <w:caps/>
        </w:rPr>
        <w:t>abstract</w:t>
      </w:r>
    </w:p>
    <w:p w:rsidR="00A46EB1" w:rsidRPr="009F3CA3" w:rsidRDefault="00A46EB1" w:rsidP="00A46EB1">
      <w:pPr>
        <w:jc w:val="both"/>
        <w:rPr>
          <w:bCs/>
        </w:rPr>
      </w:pPr>
      <w:r w:rsidRPr="009F3CA3">
        <w:rPr>
          <w:bCs/>
        </w:rPr>
        <w:t xml:space="preserve">Please limit the text (including diagrams, tables and references) to </w:t>
      </w:r>
      <w:r w:rsidRPr="009F3CA3">
        <w:rPr>
          <w:b/>
          <w:bCs/>
          <w:u w:val="single"/>
        </w:rPr>
        <w:t>maximum two pages</w:t>
      </w:r>
      <w:r w:rsidRPr="009F3CA3">
        <w:rPr>
          <w:bCs/>
        </w:rPr>
        <w:t xml:space="preserve">, use 12 </w:t>
      </w:r>
      <w:proofErr w:type="spellStart"/>
      <w:r w:rsidRPr="009F3CA3">
        <w:rPr>
          <w:bCs/>
        </w:rPr>
        <w:t>pt</w:t>
      </w:r>
      <w:proofErr w:type="spellEnd"/>
      <w:r w:rsidRPr="009F3CA3">
        <w:rPr>
          <w:bCs/>
        </w:rPr>
        <w:t xml:space="preserve"> Times Roman font, justified. Cite references in the text using the author’s last name and date of publication as follows (Jones 1999, Jones and Evans 1997, Jones et al. 2003). List citations in alphabetical order at the end of the manuscript (examples are given at the end of this document). Please use full journal titles and not abbreviations. Place figure captions below the figure (use Times Roman 10 </w:t>
      </w:r>
      <w:proofErr w:type="spellStart"/>
      <w:r w:rsidRPr="009F3CA3">
        <w:rPr>
          <w:bCs/>
        </w:rPr>
        <w:t>pt</w:t>
      </w:r>
      <w:proofErr w:type="spellEnd"/>
      <w:r w:rsidRPr="009F3CA3">
        <w:rPr>
          <w:bCs/>
        </w:rPr>
        <w:t xml:space="preserve"> bold, centred) and refer to as Fig. X in the text, place table captions (use Times Roman 10 </w:t>
      </w:r>
      <w:proofErr w:type="spellStart"/>
      <w:r w:rsidRPr="009F3CA3">
        <w:rPr>
          <w:bCs/>
        </w:rPr>
        <w:t>pt</w:t>
      </w:r>
      <w:proofErr w:type="spellEnd"/>
      <w:r w:rsidRPr="009F3CA3">
        <w:rPr>
          <w:bCs/>
        </w:rPr>
        <w:t xml:space="preserve"> bold, centred) above the table, refer to as Table X. </w:t>
      </w:r>
      <w:r w:rsidRPr="00A46EB1">
        <w:rPr>
          <w:b/>
          <w:bCs/>
        </w:rPr>
        <w:t xml:space="preserve">The deadline for receipt of abstracts is the </w:t>
      </w:r>
      <w:r>
        <w:rPr>
          <w:b/>
          <w:bCs/>
        </w:rPr>
        <w:t>21</w:t>
      </w:r>
      <w:r w:rsidRPr="00A46EB1">
        <w:rPr>
          <w:b/>
          <w:bCs/>
        </w:rPr>
        <w:t xml:space="preserve"> August 2015.</w:t>
      </w:r>
    </w:p>
    <w:p w:rsidR="00A46EB1" w:rsidRPr="009F3CA3" w:rsidRDefault="00A46EB1" w:rsidP="00A46EB1">
      <w:pPr>
        <w:jc w:val="both"/>
        <w:rPr>
          <w:bCs/>
        </w:rPr>
      </w:pPr>
    </w:p>
    <w:p w:rsidR="00A46EB1" w:rsidRPr="009F3CA3" w:rsidRDefault="00A46EB1" w:rsidP="00A46EB1">
      <w:pPr>
        <w:jc w:val="center"/>
        <w:rPr>
          <w:b/>
          <w:bCs/>
          <w:sz w:val="20"/>
          <w:szCs w:val="20"/>
        </w:rPr>
      </w:pPr>
      <w:r w:rsidRPr="009F3CA3">
        <w:rPr>
          <w:b/>
          <w:bCs/>
          <w:sz w:val="20"/>
          <w:szCs w:val="20"/>
        </w:rPr>
        <w:t>Figure 1: This is the title of Figure 1.</w:t>
      </w:r>
    </w:p>
    <w:p w:rsidR="00A46EB1" w:rsidRPr="009F3CA3" w:rsidRDefault="00A46EB1" w:rsidP="00A46EB1">
      <w:pPr>
        <w:jc w:val="both"/>
        <w:rPr>
          <w:bCs/>
        </w:rPr>
      </w:pPr>
    </w:p>
    <w:p w:rsidR="00A46EB1" w:rsidRPr="009F3CA3" w:rsidRDefault="00A46EB1" w:rsidP="00A46EB1">
      <w:pPr>
        <w:jc w:val="center"/>
        <w:rPr>
          <w:b/>
          <w:bCs/>
          <w:sz w:val="20"/>
          <w:szCs w:val="20"/>
        </w:rPr>
      </w:pPr>
      <w:r w:rsidRPr="009F3CA3">
        <w:rPr>
          <w:b/>
          <w:bCs/>
          <w:sz w:val="20"/>
          <w:szCs w:val="20"/>
        </w:rPr>
        <w:t>Table 1: This is the title of Table 1.</w:t>
      </w:r>
    </w:p>
    <w:p w:rsidR="00A46EB1" w:rsidRPr="009F3CA3" w:rsidRDefault="00A46EB1" w:rsidP="00A46EB1">
      <w:pPr>
        <w:jc w:val="both"/>
        <w:rPr>
          <w:bCs/>
        </w:rPr>
      </w:pPr>
    </w:p>
    <w:p w:rsidR="00A46EB1" w:rsidRPr="009F3CA3" w:rsidRDefault="00A46EB1" w:rsidP="00A46EB1">
      <w:pPr>
        <w:jc w:val="both"/>
        <w:rPr>
          <w:bCs/>
        </w:rPr>
      </w:pPr>
      <w:r w:rsidRPr="009F3CA3">
        <w:rPr>
          <w:bCs/>
        </w:rPr>
        <w:t>Use the recommended styles for references.</w:t>
      </w:r>
      <w:r>
        <w:rPr>
          <w:bCs/>
        </w:rPr>
        <w:t xml:space="preserve"> Do not use End Note.</w:t>
      </w:r>
    </w:p>
    <w:p w:rsidR="00A46EB1" w:rsidRPr="009F3CA3" w:rsidRDefault="00A46EB1" w:rsidP="00A46EB1">
      <w:pPr>
        <w:jc w:val="both"/>
        <w:rPr>
          <w:bCs/>
        </w:rPr>
      </w:pPr>
    </w:p>
    <w:p w:rsidR="00A46EB1" w:rsidRPr="009F3CA3" w:rsidRDefault="00A46EB1" w:rsidP="00A46EB1">
      <w:pPr>
        <w:jc w:val="center"/>
        <w:rPr>
          <w:b/>
          <w:bCs/>
        </w:rPr>
      </w:pPr>
      <w:r w:rsidRPr="009F3CA3">
        <w:rPr>
          <w:b/>
          <w:bCs/>
        </w:rPr>
        <w:t>REFERENCES</w:t>
      </w:r>
    </w:p>
    <w:p w:rsidR="00A46EB1" w:rsidRPr="009F3CA3" w:rsidRDefault="00A46EB1" w:rsidP="00A46EB1">
      <w:pPr>
        <w:jc w:val="both"/>
        <w:rPr>
          <w:bCs/>
        </w:rPr>
      </w:pPr>
    </w:p>
    <w:p w:rsidR="00A46EB1" w:rsidRPr="009F3CA3" w:rsidRDefault="00A46EB1" w:rsidP="00A46EB1">
      <w:pPr>
        <w:jc w:val="both"/>
        <w:rPr>
          <w:bCs/>
        </w:rPr>
      </w:pPr>
      <w:r w:rsidRPr="009F3CA3">
        <w:rPr>
          <w:bCs/>
        </w:rPr>
        <w:t xml:space="preserve">Green, F., Clausen, C.A., </w:t>
      </w:r>
      <w:proofErr w:type="spellStart"/>
      <w:r w:rsidRPr="009F3CA3">
        <w:rPr>
          <w:bCs/>
        </w:rPr>
        <w:t>Micales</w:t>
      </w:r>
      <w:proofErr w:type="spellEnd"/>
      <w:r w:rsidRPr="009F3CA3">
        <w:rPr>
          <w:bCs/>
        </w:rPr>
        <w:t xml:space="preserve">, J.A. </w:t>
      </w:r>
      <w:proofErr w:type="spellStart"/>
      <w:r w:rsidRPr="009F3CA3">
        <w:rPr>
          <w:bCs/>
        </w:rPr>
        <w:t>Highley</w:t>
      </w:r>
      <w:proofErr w:type="spellEnd"/>
      <w:r w:rsidRPr="009F3CA3">
        <w:rPr>
          <w:bCs/>
        </w:rPr>
        <w:t xml:space="preserve">, T.L. and </w:t>
      </w:r>
      <w:proofErr w:type="spellStart"/>
      <w:r w:rsidRPr="009F3CA3">
        <w:rPr>
          <w:bCs/>
        </w:rPr>
        <w:t>Wolter</w:t>
      </w:r>
      <w:proofErr w:type="spellEnd"/>
      <w:r w:rsidRPr="009F3CA3">
        <w:rPr>
          <w:bCs/>
        </w:rPr>
        <w:t xml:space="preserve">, K.E.  (1989).  Carbohydrate-degrading complex of brown-rot fungus </w:t>
      </w:r>
      <w:proofErr w:type="spellStart"/>
      <w:r w:rsidRPr="009F3CA3">
        <w:rPr>
          <w:bCs/>
        </w:rPr>
        <w:t>Postia</w:t>
      </w:r>
      <w:proofErr w:type="spellEnd"/>
      <w:r w:rsidRPr="009F3CA3">
        <w:rPr>
          <w:bCs/>
        </w:rPr>
        <w:t xml:space="preserve"> placenta: Purification of β-1,4-xylanase.  </w:t>
      </w:r>
      <w:proofErr w:type="spellStart"/>
      <w:r w:rsidRPr="009F3CA3">
        <w:rPr>
          <w:bCs/>
          <w:i/>
        </w:rPr>
        <w:t>Holzforschung</w:t>
      </w:r>
      <w:proofErr w:type="spellEnd"/>
      <w:r w:rsidRPr="009F3CA3">
        <w:rPr>
          <w:bCs/>
        </w:rPr>
        <w:t xml:space="preserve">, </w:t>
      </w:r>
      <w:r w:rsidRPr="009F3CA3">
        <w:rPr>
          <w:b/>
          <w:bCs/>
        </w:rPr>
        <w:t>43</w:t>
      </w:r>
      <w:r w:rsidRPr="009F3CA3">
        <w:rPr>
          <w:bCs/>
        </w:rPr>
        <w:t>(1), 25-31.</w:t>
      </w:r>
    </w:p>
    <w:p w:rsidR="00A46EB1" w:rsidRPr="009F3CA3" w:rsidRDefault="00A46EB1" w:rsidP="00A46EB1">
      <w:pPr>
        <w:jc w:val="both"/>
        <w:rPr>
          <w:bCs/>
        </w:rPr>
      </w:pPr>
    </w:p>
    <w:p w:rsidR="00A46EB1" w:rsidRPr="00280C42" w:rsidRDefault="00A46EB1" w:rsidP="00A46EB1">
      <w:pPr>
        <w:autoSpaceDE w:val="0"/>
        <w:autoSpaceDN w:val="0"/>
        <w:adjustRightInd w:val="0"/>
        <w:spacing w:after="60"/>
        <w:rPr>
          <w:rFonts w:asciiTheme="minorHAnsi" w:hAnsiTheme="minorHAnsi" w:cs="Tahoma"/>
          <w:bCs/>
          <w:color w:val="000000"/>
          <w:lang w:val="en-US"/>
        </w:rPr>
      </w:pPr>
    </w:p>
    <w:p w:rsidR="00A46EB1" w:rsidRPr="00C031D2" w:rsidRDefault="00A46EB1" w:rsidP="002B563F">
      <w:pPr>
        <w:jc w:val="both"/>
        <w:rPr>
          <w:rFonts w:asciiTheme="minorHAnsi" w:hAnsiTheme="minorHAnsi"/>
        </w:rPr>
      </w:pPr>
    </w:p>
    <w:sectPr w:rsidR="00A46EB1" w:rsidRPr="00C031D2" w:rsidSect="00D73672">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DD" w:rsidRDefault="009332DD" w:rsidP="00D54E6D">
      <w:r>
        <w:separator/>
      </w:r>
    </w:p>
  </w:endnote>
  <w:endnote w:type="continuationSeparator" w:id="0">
    <w:p w:rsidR="009332DD" w:rsidRDefault="009332DD" w:rsidP="00D5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DD" w:rsidRDefault="009332DD" w:rsidP="00D54E6D">
      <w:r>
        <w:separator/>
      </w:r>
    </w:p>
  </w:footnote>
  <w:footnote w:type="continuationSeparator" w:id="0">
    <w:p w:rsidR="009332DD" w:rsidRDefault="009332DD" w:rsidP="00D5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6D" w:rsidRPr="0082519C" w:rsidRDefault="00AC7B35" w:rsidP="00903284">
    <w:pPr>
      <w:pStyle w:val="Nagwek"/>
      <w:jc w:val="center"/>
      <w:rPr>
        <w:rFonts w:ascii="Arial" w:hAnsi="Arial" w:cs="Arial"/>
        <w:sz w:val="18"/>
        <w:szCs w:val="18"/>
      </w:rPr>
    </w:pPr>
    <w:r>
      <w:rPr>
        <w:rFonts w:ascii="Arial" w:hAnsi="Arial" w:cs="Arial"/>
        <w:sz w:val="18"/>
        <w:szCs w:val="18"/>
      </w:rPr>
      <w:t>JOI</w:t>
    </w:r>
    <w:r w:rsidR="003D1CC1">
      <w:rPr>
        <w:rFonts w:ascii="Arial" w:hAnsi="Arial" w:cs="Arial"/>
        <w:sz w:val="18"/>
        <w:szCs w:val="18"/>
      </w:rPr>
      <w:t xml:space="preserve">NT EPNOE / </w:t>
    </w:r>
    <w:r w:rsidR="00D54E6D" w:rsidRPr="0082519C">
      <w:rPr>
        <w:rFonts w:ascii="Arial" w:hAnsi="Arial" w:cs="Arial"/>
        <w:sz w:val="18"/>
        <w:szCs w:val="18"/>
      </w:rPr>
      <w:t>C</w:t>
    </w:r>
    <w:r w:rsidR="00545879">
      <w:rPr>
        <w:rFonts w:ascii="Arial" w:hAnsi="Arial" w:cs="Arial"/>
        <w:sz w:val="18"/>
        <w:szCs w:val="18"/>
      </w:rPr>
      <w:t>OST ACTION FP12</w:t>
    </w:r>
    <w:r w:rsidR="00D54E6D">
      <w:rPr>
        <w:rFonts w:ascii="Arial" w:hAnsi="Arial" w:cs="Arial"/>
        <w:sz w:val="18"/>
        <w:szCs w:val="18"/>
      </w:rPr>
      <w:t>05</w:t>
    </w:r>
    <w:r w:rsidR="00D54E6D" w:rsidRPr="0082519C">
      <w:rPr>
        <w:rFonts w:ascii="Arial" w:hAnsi="Arial" w:cs="Arial"/>
        <w:sz w:val="18"/>
        <w:szCs w:val="18"/>
      </w:rPr>
      <w:t xml:space="preserve"> </w:t>
    </w:r>
    <w:r w:rsidR="003D1CC1">
      <w:rPr>
        <w:rFonts w:ascii="Arial" w:hAnsi="Arial" w:cs="Arial"/>
        <w:sz w:val="18"/>
        <w:szCs w:val="18"/>
      </w:rPr>
      <w:t>WARSAW</w:t>
    </w:r>
    <w:r w:rsidR="00545879">
      <w:rPr>
        <w:rFonts w:ascii="Arial" w:hAnsi="Arial" w:cs="Arial"/>
        <w:sz w:val="18"/>
        <w:szCs w:val="18"/>
      </w:rPr>
      <w:t xml:space="preserve"> </w:t>
    </w:r>
    <w:r w:rsidR="003D1CC1">
      <w:rPr>
        <w:rFonts w:ascii="Arial" w:hAnsi="Arial" w:cs="Arial"/>
        <w:sz w:val="18"/>
        <w:szCs w:val="18"/>
      </w:rPr>
      <w:t>18 OCTOBER 2015</w:t>
    </w:r>
  </w:p>
  <w:p w:rsidR="00D54E6D" w:rsidRDefault="00D54E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0AF6"/>
    <w:multiLevelType w:val="hybridMultilevel"/>
    <w:tmpl w:val="62945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FD63F1"/>
    <w:multiLevelType w:val="hybridMultilevel"/>
    <w:tmpl w:val="DAC44DA0"/>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CD0D9B"/>
    <w:multiLevelType w:val="hybridMultilevel"/>
    <w:tmpl w:val="3304914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 w15:restartNumberingAfterBreak="0">
    <w:nsid w:val="2B3A1241"/>
    <w:multiLevelType w:val="hybridMultilevel"/>
    <w:tmpl w:val="04EE8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824635"/>
    <w:multiLevelType w:val="hybridMultilevel"/>
    <w:tmpl w:val="213684FE"/>
    <w:lvl w:ilvl="0" w:tplc="DDB631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80"/>
    <w:rsid w:val="00000022"/>
    <w:rsid w:val="00017B0E"/>
    <w:rsid w:val="00041D6D"/>
    <w:rsid w:val="000731CF"/>
    <w:rsid w:val="000B2CFC"/>
    <w:rsid w:val="000C64D6"/>
    <w:rsid w:val="000F417C"/>
    <w:rsid w:val="00101BD7"/>
    <w:rsid w:val="00101BEE"/>
    <w:rsid w:val="00130A2B"/>
    <w:rsid w:val="00167616"/>
    <w:rsid w:val="001B257F"/>
    <w:rsid w:val="001F3614"/>
    <w:rsid w:val="001F3709"/>
    <w:rsid w:val="00212A80"/>
    <w:rsid w:val="00222647"/>
    <w:rsid w:val="00280C42"/>
    <w:rsid w:val="002B563F"/>
    <w:rsid w:val="002F45BA"/>
    <w:rsid w:val="00304E91"/>
    <w:rsid w:val="00311B5D"/>
    <w:rsid w:val="003810A3"/>
    <w:rsid w:val="003D1CC1"/>
    <w:rsid w:val="003E2C14"/>
    <w:rsid w:val="004215E6"/>
    <w:rsid w:val="004A77D2"/>
    <w:rsid w:val="004D604B"/>
    <w:rsid w:val="004E5780"/>
    <w:rsid w:val="00515A44"/>
    <w:rsid w:val="005248FB"/>
    <w:rsid w:val="00545879"/>
    <w:rsid w:val="00583AE1"/>
    <w:rsid w:val="005866F7"/>
    <w:rsid w:val="00591F42"/>
    <w:rsid w:val="00616DCF"/>
    <w:rsid w:val="006576C3"/>
    <w:rsid w:val="006A336E"/>
    <w:rsid w:val="006D6043"/>
    <w:rsid w:val="00791CC5"/>
    <w:rsid w:val="007A7DFE"/>
    <w:rsid w:val="0080419A"/>
    <w:rsid w:val="00804443"/>
    <w:rsid w:val="00817B0D"/>
    <w:rsid w:val="008336D9"/>
    <w:rsid w:val="00850A8E"/>
    <w:rsid w:val="00860B32"/>
    <w:rsid w:val="008658D4"/>
    <w:rsid w:val="008757C1"/>
    <w:rsid w:val="008805D5"/>
    <w:rsid w:val="008F5B7F"/>
    <w:rsid w:val="00903284"/>
    <w:rsid w:val="009332DD"/>
    <w:rsid w:val="00976EDF"/>
    <w:rsid w:val="009A4040"/>
    <w:rsid w:val="009D0E88"/>
    <w:rsid w:val="009D734C"/>
    <w:rsid w:val="009F190B"/>
    <w:rsid w:val="009F3CA3"/>
    <w:rsid w:val="00A46EB1"/>
    <w:rsid w:val="00A5218A"/>
    <w:rsid w:val="00A910B8"/>
    <w:rsid w:val="00AC7B35"/>
    <w:rsid w:val="00AD1A9B"/>
    <w:rsid w:val="00AE47DC"/>
    <w:rsid w:val="00B076E5"/>
    <w:rsid w:val="00B139C2"/>
    <w:rsid w:val="00B8260D"/>
    <w:rsid w:val="00BA014E"/>
    <w:rsid w:val="00BB058A"/>
    <w:rsid w:val="00BB0AE8"/>
    <w:rsid w:val="00BE500A"/>
    <w:rsid w:val="00C010C0"/>
    <w:rsid w:val="00C01134"/>
    <w:rsid w:val="00C031D2"/>
    <w:rsid w:val="00C66904"/>
    <w:rsid w:val="00CB5CC0"/>
    <w:rsid w:val="00CD1869"/>
    <w:rsid w:val="00D54E6D"/>
    <w:rsid w:val="00D670AF"/>
    <w:rsid w:val="00D73672"/>
    <w:rsid w:val="00D82811"/>
    <w:rsid w:val="00D93467"/>
    <w:rsid w:val="00D97B72"/>
    <w:rsid w:val="00E31F2E"/>
    <w:rsid w:val="00E36813"/>
    <w:rsid w:val="00E67F1F"/>
    <w:rsid w:val="00E8141E"/>
    <w:rsid w:val="00EE4FEC"/>
    <w:rsid w:val="00F02093"/>
    <w:rsid w:val="00F32183"/>
    <w:rsid w:val="00F35430"/>
    <w:rsid w:val="00F51750"/>
    <w:rsid w:val="00F628D5"/>
    <w:rsid w:val="00F7430B"/>
    <w:rsid w:val="00F92D33"/>
    <w:rsid w:val="00FE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736B52D2-7838-4E04-B4AF-9829AF0A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A80"/>
    <w:rPr>
      <w:rFonts w:ascii="Times New Roman" w:eastAsia="Times New Roman" w:hAnsi="Times New Roman" w:cs="Times New Roman"/>
      <w:lang w:val="en-GB"/>
    </w:rPr>
  </w:style>
  <w:style w:type="paragraph" w:styleId="Nagwek2">
    <w:name w:val="heading 2"/>
    <w:basedOn w:val="Normalny"/>
    <w:link w:val="Nagwek2Znak"/>
    <w:uiPriority w:val="9"/>
    <w:semiHidden/>
    <w:unhideWhenUsed/>
    <w:qFormat/>
    <w:rsid w:val="000731CF"/>
    <w:pPr>
      <w:keepNext/>
      <w:spacing w:before="200" w:line="276" w:lineRule="auto"/>
      <w:outlineLvl w:val="1"/>
    </w:pPr>
    <w:rPr>
      <w:rFonts w:ascii="Cambria" w:eastAsiaTheme="minorHAnsi" w:hAnsi="Cambria"/>
      <w:b/>
      <w:bCs/>
      <w:color w:val="4F81BD"/>
      <w:sz w:val="26"/>
      <w:szCs w:val="26"/>
      <w:lang w:val="en-US"/>
    </w:rPr>
  </w:style>
  <w:style w:type="paragraph" w:styleId="Nagwek3">
    <w:name w:val="heading 3"/>
    <w:basedOn w:val="Normalny"/>
    <w:next w:val="Normalny"/>
    <w:link w:val="Nagwek3Znak"/>
    <w:uiPriority w:val="9"/>
    <w:semiHidden/>
    <w:unhideWhenUsed/>
    <w:qFormat/>
    <w:rsid w:val="00C031D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P0901TITLE">
    <w:name w:val="FP0901 TITLE"/>
    <w:basedOn w:val="Normalny"/>
    <w:rsid w:val="00212A80"/>
    <w:pPr>
      <w:jc w:val="center"/>
    </w:pPr>
    <w:rPr>
      <w:rFonts w:ascii="Arial" w:hAnsi="Arial"/>
      <w:b/>
      <w:bCs/>
      <w:szCs w:val="20"/>
    </w:rPr>
  </w:style>
  <w:style w:type="character" w:customStyle="1" w:styleId="FP0901NAMES">
    <w:name w:val="FP0901 NAMES"/>
    <w:basedOn w:val="Domylnaczcionkaakapitu"/>
    <w:rsid w:val="00212A80"/>
    <w:rPr>
      <w:rFonts w:ascii="Arial" w:hAnsi="Arial"/>
      <w:b/>
      <w:bCs/>
      <w:sz w:val="20"/>
    </w:rPr>
  </w:style>
  <w:style w:type="character" w:customStyle="1" w:styleId="FP0901AFFILIATION">
    <w:name w:val="FP0901 AFFILIATION"/>
    <w:basedOn w:val="Domylnaczcionkaakapitu"/>
    <w:rsid w:val="00212A80"/>
    <w:rPr>
      <w:sz w:val="20"/>
    </w:rPr>
  </w:style>
  <w:style w:type="paragraph" w:customStyle="1" w:styleId="FP0901HEADING">
    <w:name w:val="FP0901 HEADING"/>
    <w:basedOn w:val="Normalny"/>
    <w:rsid w:val="00212A80"/>
    <w:pPr>
      <w:jc w:val="center"/>
    </w:pPr>
    <w:rPr>
      <w:rFonts w:ascii="Arial" w:hAnsi="Arial"/>
      <w:b/>
      <w:bCs/>
      <w:szCs w:val="20"/>
    </w:rPr>
  </w:style>
  <w:style w:type="paragraph" w:customStyle="1" w:styleId="FP0901TEXT">
    <w:name w:val="FP0901 TEXT"/>
    <w:basedOn w:val="Normalny"/>
    <w:rsid w:val="00212A80"/>
    <w:pPr>
      <w:jc w:val="both"/>
    </w:pPr>
    <w:rPr>
      <w:szCs w:val="20"/>
    </w:rPr>
  </w:style>
  <w:style w:type="paragraph" w:customStyle="1" w:styleId="FP0901CAPTION">
    <w:name w:val="FP0901 CAPTION"/>
    <w:basedOn w:val="Normalny"/>
    <w:rsid w:val="00212A80"/>
    <w:pPr>
      <w:jc w:val="center"/>
    </w:pPr>
    <w:rPr>
      <w:b/>
      <w:bCs/>
      <w:sz w:val="20"/>
      <w:szCs w:val="20"/>
    </w:rPr>
  </w:style>
  <w:style w:type="paragraph" w:styleId="Nagwek">
    <w:name w:val="header"/>
    <w:basedOn w:val="Normalny"/>
    <w:link w:val="NagwekZnak"/>
    <w:uiPriority w:val="99"/>
    <w:unhideWhenUsed/>
    <w:rsid w:val="00D54E6D"/>
    <w:pPr>
      <w:tabs>
        <w:tab w:val="center" w:pos="4320"/>
        <w:tab w:val="right" w:pos="8640"/>
      </w:tabs>
    </w:pPr>
  </w:style>
  <w:style w:type="character" w:customStyle="1" w:styleId="NagwekZnak">
    <w:name w:val="Nagłówek Znak"/>
    <w:basedOn w:val="Domylnaczcionkaakapitu"/>
    <w:link w:val="Nagwek"/>
    <w:uiPriority w:val="99"/>
    <w:rsid w:val="00D54E6D"/>
    <w:rPr>
      <w:rFonts w:ascii="Times New Roman" w:eastAsia="Times New Roman" w:hAnsi="Times New Roman" w:cs="Times New Roman"/>
      <w:lang w:val="en-GB"/>
    </w:rPr>
  </w:style>
  <w:style w:type="paragraph" w:styleId="Stopka">
    <w:name w:val="footer"/>
    <w:basedOn w:val="Normalny"/>
    <w:link w:val="StopkaZnak"/>
    <w:uiPriority w:val="99"/>
    <w:unhideWhenUsed/>
    <w:rsid w:val="00D54E6D"/>
    <w:pPr>
      <w:tabs>
        <w:tab w:val="center" w:pos="4320"/>
        <w:tab w:val="right" w:pos="8640"/>
      </w:tabs>
    </w:pPr>
  </w:style>
  <w:style w:type="character" w:customStyle="1" w:styleId="StopkaZnak">
    <w:name w:val="Stopka Znak"/>
    <w:basedOn w:val="Domylnaczcionkaakapitu"/>
    <w:link w:val="Stopka"/>
    <w:uiPriority w:val="99"/>
    <w:rsid w:val="00D54E6D"/>
    <w:rPr>
      <w:rFonts w:ascii="Times New Roman" w:eastAsia="Times New Roman" w:hAnsi="Times New Roman" w:cs="Times New Roman"/>
      <w:lang w:val="en-GB"/>
    </w:rPr>
  </w:style>
  <w:style w:type="character" w:styleId="Hipercze">
    <w:name w:val="Hyperlink"/>
    <w:basedOn w:val="Domylnaczcionkaakapitu"/>
    <w:rsid w:val="00D54E6D"/>
    <w:rPr>
      <w:color w:val="0000FF"/>
      <w:u w:val="single"/>
    </w:rPr>
  </w:style>
  <w:style w:type="paragraph" w:styleId="Tekstdymka">
    <w:name w:val="Balloon Text"/>
    <w:basedOn w:val="Normalny"/>
    <w:link w:val="TekstdymkaZnak"/>
    <w:uiPriority w:val="99"/>
    <w:semiHidden/>
    <w:unhideWhenUsed/>
    <w:rsid w:val="005248F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5248FB"/>
    <w:rPr>
      <w:rFonts w:ascii="Lucida Grande" w:eastAsia="Times New Roman" w:hAnsi="Lucida Grande" w:cs="Lucida Grande"/>
      <w:sz w:val="18"/>
      <w:szCs w:val="18"/>
      <w:lang w:val="en-GB"/>
    </w:rPr>
  </w:style>
  <w:style w:type="character" w:styleId="UyteHipercze">
    <w:name w:val="FollowedHyperlink"/>
    <w:basedOn w:val="Domylnaczcionkaakapitu"/>
    <w:uiPriority w:val="99"/>
    <w:semiHidden/>
    <w:unhideWhenUsed/>
    <w:rsid w:val="00BB0AE8"/>
    <w:rPr>
      <w:color w:val="800080" w:themeColor="followedHyperlink"/>
      <w:u w:val="single"/>
    </w:rPr>
  </w:style>
  <w:style w:type="character" w:styleId="Odwoaniedokomentarza">
    <w:name w:val="annotation reference"/>
    <w:basedOn w:val="Domylnaczcionkaakapitu"/>
    <w:uiPriority w:val="99"/>
    <w:semiHidden/>
    <w:unhideWhenUsed/>
    <w:rsid w:val="003810A3"/>
    <w:rPr>
      <w:sz w:val="16"/>
      <w:szCs w:val="16"/>
    </w:rPr>
  </w:style>
  <w:style w:type="paragraph" w:styleId="Tekstkomentarza">
    <w:name w:val="annotation text"/>
    <w:basedOn w:val="Normalny"/>
    <w:link w:val="TekstkomentarzaZnak"/>
    <w:uiPriority w:val="99"/>
    <w:semiHidden/>
    <w:unhideWhenUsed/>
    <w:rsid w:val="003810A3"/>
    <w:rPr>
      <w:sz w:val="20"/>
      <w:szCs w:val="20"/>
    </w:rPr>
  </w:style>
  <w:style w:type="character" w:customStyle="1" w:styleId="TekstkomentarzaZnak">
    <w:name w:val="Tekst komentarza Znak"/>
    <w:basedOn w:val="Domylnaczcionkaakapitu"/>
    <w:link w:val="Tekstkomentarza"/>
    <w:uiPriority w:val="99"/>
    <w:semiHidden/>
    <w:rsid w:val="003810A3"/>
    <w:rPr>
      <w:rFonts w:ascii="Times New Roman" w:eastAsia="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3810A3"/>
    <w:rPr>
      <w:b/>
      <w:bCs/>
    </w:rPr>
  </w:style>
  <w:style w:type="character" w:customStyle="1" w:styleId="TematkomentarzaZnak">
    <w:name w:val="Temat komentarza Znak"/>
    <w:basedOn w:val="TekstkomentarzaZnak"/>
    <w:link w:val="Tematkomentarza"/>
    <w:uiPriority w:val="99"/>
    <w:semiHidden/>
    <w:rsid w:val="003810A3"/>
    <w:rPr>
      <w:rFonts w:ascii="Times New Roman" w:eastAsia="Times New Roman" w:hAnsi="Times New Roman" w:cs="Times New Roman"/>
      <w:b/>
      <w:bCs/>
      <w:sz w:val="20"/>
      <w:szCs w:val="20"/>
      <w:lang w:val="en-GB"/>
    </w:rPr>
  </w:style>
  <w:style w:type="paragraph" w:styleId="Akapitzlist">
    <w:name w:val="List Paragraph"/>
    <w:basedOn w:val="Normalny"/>
    <w:uiPriority w:val="34"/>
    <w:qFormat/>
    <w:rsid w:val="00C010C0"/>
    <w:pPr>
      <w:ind w:left="720"/>
      <w:contextualSpacing/>
    </w:pPr>
  </w:style>
  <w:style w:type="paragraph" w:styleId="Tekstpodstawowy">
    <w:name w:val="Body Text"/>
    <w:basedOn w:val="Normalny"/>
    <w:link w:val="TekstpodstawowyZnak"/>
    <w:rsid w:val="00280C42"/>
    <w:rPr>
      <w:rFonts w:ascii="Tahoma" w:hAnsi="Tahoma"/>
      <w:snapToGrid w:val="0"/>
      <w:color w:val="000000"/>
      <w:szCs w:val="20"/>
      <w:lang w:eastAsia="fr-FR"/>
    </w:rPr>
  </w:style>
  <w:style w:type="character" w:customStyle="1" w:styleId="TekstpodstawowyZnak">
    <w:name w:val="Tekst podstawowy Znak"/>
    <w:basedOn w:val="Domylnaczcionkaakapitu"/>
    <w:link w:val="Tekstpodstawowy"/>
    <w:rsid w:val="00280C42"/>
    <w:rPr>
      <w:rFonts w:ascii="Tahoma" w:eastAsia="Times New Roman" w:hAnsi="Tahoma" w:cs="Times New Roman"/>
      <w:snapToGrid w:val="0"/>
      <w:color w:val="000000"/>
      <w:szCs w:val="20"/>
      <w:lang w:val="en-GB" w:eastAsia="fr-FR"/>
    </w:rPr>
  </w:style>
  <w:style w:type="table" w:styleId="Tabela-Siatka">
    <w:name w:val="Table Grid"/>
    <w:basedOn w:val="Standardowy"/>
    <w:uiPriority w:val="59"/>
    <w:rsid w:val="00C6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C669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D73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agwek2Znak">
    <w:name w:val="Nagłówek 2 Znak"/>
    <w:basedOn w:val="Domylnaczcionkaakapitu"/>
    <w:link w:val="Nagwek2"/>
    <w:uiPriority w:val="9"/>
    <w:semiHidden/>
    <w:rsid w:val="000731CF"/>
    <w:rPr>
      <w:rFonts w:ascii="Cambria" w:eastAsiaTheme="minorHAnsi" w:hAnsi="Cambria" w:cs="Times New Roman"/>
      <w:b/>
      <w:bCs/>
      <w:color w:val="4F81BD"/>
      <w:sz w:val="26"/>
      <w:szCs w:val="26"/>
    </w:rPr>
  </w:style>
  <w:style w:type="character" w:customStyle="1" w:styleId="Nagwek3Znak">
    <w:name w:val="Nagłówek 3 Znak"/>
    <w:basedOn w:val="Domylnaczcionkaakapitu"/>
    <w:link w:val="Nagwek3"/>
    <w:uiPriority w:val="9"/>
    <w:semiHidden/>
    <w:rsid w:val="00C031D2"/>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8855">
      <w:bodyDiv w:val="1"/>
      <w:marLeft w:val="0"/>
      <w:marRight w:val="0"/>
      <w:marTop w:val="0"/>
      <w:marBottom w:val="0"/>
      <w:divBdr>
        <w:top w:val="none" w:sz="0" w:space="0" w:color="auto"/>
        <w:left w:val="none" w:sz="0" w:space="0" w:color="auto"/>
        <w:bottom w:val="none" w:sz="0" w:space="0" w:color="auto"/>
        <w:right w:val="none" w:sz="0" w:space="0" w:color="auto"/>
      </w:divBdr>
    </w:div>
    <w:div w:id="95814490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21">
          <w:marLeft w:val="0"/>
          <w:marRight w:val="0"/>
          <w:marTop w:val="0"/>
          <w:marBottom w:val="0"/>
          <w:divBdr>
            <w:top w:val="none" w:sz="0" w:space="0" w:color="auto"/>
            <w:left w:val="none" w:sz="0" w:space="0" w:color="auto"/>
            <w:bottom w:val="none" w:sz="0" w:space="0" w:color="auto"/>
            <w:right w:val="none" w:sz="0" w:space="0" w:color="auto"/>
          </w:divBdr>
          <w:divsChild>
            <w:div w:id="1936353667">
              <w:marLeft w:val="0"/>
              <w:marRight w:val="0"/>
              <w:marTop w:val="0"/>
              <w:marBottom w:val="0"/>
              <w:divBdr>
                <w:top w:val="none" w:sz="0" w:space="0" w:color="auto"/>
                <w:left w:val="none" w:sz="0" w:space="0" w:color="auto"/>
                <w:bottom w:val="none" w:sz="0" w:space="0" w:color="auto"/>
                <w:right w:val="none" w:sz="0" w:space="0" w:color="auto"/>
              </w:divBdr>
              <w:divsChild>
                <w:div w:id="347829085">
                  <w:marLeft w:val="0"/>
                  <w:marRight w:val="0"/>
                  <w:marTop w:val="0"/>
                  <w:marBottom w:val="0"/>
                  <w:divBdr>
                    <w:top w:val="none" w:sz="0" w:space="0" w:color="auto"/>
                    <w:left w:val="none" w:sz="0" w:space="0" w:color="auto"/>
                    <w:bottom w:val="none" w:sz="0" w:space="0" w:color="auto"/>
                    <w:right w:val="none" w:sz="0" w:space="0" w:color="auto"/>
                  </w:divBdr>
                  <w:divsChild>
                    <w:div w:id="6843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0107">
      <w:bodyDiv w:val="1"/>
      <w:marLeft w:val="0"/>
      <w:marRight w:val="0"/>
      <w:marTop w:val="0"/>
      <w:marBottom w:val="0"/>
      <w:divBdr>
        <w:top w:val="none" w:sz="0" w:space="0" w:color="auto"/>
        <w:left w:val="none" w:sz="0" w:space="0" w:color="auto"/>
        <w:bottom w:val="none" w:sz="0" w:space="0" w:color="auto"/>
        <w:right w:val="none" w:sz="0" w:space="0" w:color="auto"/>
      </w:divBdr>
    </w:div>
    <w:div w:id="1302271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2338-3F1E-42C9-9911-35ECCC5B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4757</Characters>
  <Application>Microsoft Office Word</Application>
  <DocSecurity>4</DocSecurity>
  <Lines>39</Lines>
  <Paragraphs>11</Paragraphs>
  <ScaleCrop>false</ScaleCrop>
  <HeadingPairs>
    <vt:vector size="8" baseType="variant">
      <vt:variant>
        <vt:lpstr>Tytuł</vt:lpstr>
      </vt:variant>
      <vt:variant>
        <vt:i4>1</vt:i4>
      </vt:variant>
      <vt:variant>
        <vt:lpstr>Titre</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Edinburgh Napier University</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Zurine Hernandez</dc:creator>
  <cp:lastModifiedBy>Agnieszka Zarzycka</cp:lastModifiedBy>
  <cp:revision>2</cp:revision>
  <dcterms:created xsi:type="dcterms:W3CDTF">2015-09-07T08:38:00Z</dcterms:created>
  <dcterms:modified xsi:type="dcterms:W3CDTF">2015-09-07T08:38:00Z</dcterms:modified>
</cp:coreProperties>
</file>